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229E5" w:rsidRDefault="00A06EFA">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D229E5" w:rsidRDefault="00D229E5">
                            <w:pPr>
                              <w:pStyle w:val="BodyA"/>
                              <w:jc w:val="center"/>
                              <w:rPr>
                                <w:rFonts w:ascii="Arial" w:hAnsi="Arial"/>
                                <w:b/>
                                <w:bCs/>
                              </w:rPr>
                            </w:pPr>
                          </w:p>
                          <w:p w:rsidR="00D229E5" w:rsidRDefault="00A06EFA">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D229E5" w:rsidRDefault="00A06EFA">
                            <w:pPr>
                              <w:pStyle w:val="BodyA"/>
                              <w:jc w:val="center"/>
                              <w:rPr>
                                <w:rFonts w:ascii="Arial" w:eastAsia="Arial" w:hAnsi="Arial" w:cs="Arial"/>
                                <w:b/>
                                <w:bCs/>
                                <w:lang w:val="nl-NL"/>
                              </w:rPr>
                            </w:pPr>
                            <w:r>
                              <w:rPr>
                                <w:rFonts w:ascii="Arial" w:hAnsi="Arial"/>
                                <w:b/>
                                <w:bCs/>
                                <w:lang w:val="nl-NL"/>
                              </w:rPr>
                              <w:t>Minutes</w:t>
                            </w:r>
                          </w:p>
                          <w:p w:rsidR="00D229E5" w:rsidRDefault="00A06EFA">
                            <w:pPr>
                              <w:pStyle w:val="BodyA"/>
                              <w:jc w:val="center"/>
                              <w:rPr>
                                <w:rFonts w:ascii="Arial" w:eastAsia="Arial" w:hAnsi="Arial" w:cs="Arial"/>
                                <w:b/>
                                <w:bCs/>
                                <w:lang w:val="en-US"/>
                              </w:rPr>
                            </w:pPr>
                            <w:r>
                              <w:rPr>
                                <w:rFonts w:ascii="Arial" w:hAnsi="Arial"/>
                                <w:b/>
                                <w:bCs/>
                                <w:u w:color="9A403E"/>
                                <w:lang w:val="en-US"/>
                              </w:rPr>
                              <w:t>Tuesday, January 16, 2024 5:00PM</w:t>
                            </w:r>
                          </w:p>
                          <w:p w:rsidR="00D229E5" w:rsidRDefault="00A06EFA">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Minutes</w:t>
                      </w:r>
                    </w:p>
                    <w:p>
                      <w:pPr>
                        <w:pStyle w:val="Body A"/>
                        <w:jc w:val="center"/>
                        <w:rPr>
                          <w:rFonts w:ascii="Arial" w:cs="Arial" w:hAnsi="Arial" w:eastAsia="Arial"/>
                          <w:b w:val="1"/>
                          <w:bCs w:val="1"/>
                          <w:lang w:val="en-US"/>
                        </w:rPr>
                      </w:pPr>
                      <w:r>
                        <w:rPr>
                          <w:rFonts w:ascii="Arial" w:hAnsi="Arial"/>
                          <w:b w:val="1"/>
                          <w:bCs w:val="1"/>
                          <w:u w:color="9a403e"/>
                          <w:rtl w:val="0"/>
                          <w:lang w:val="en-US"/>
                        </w:rPr>
                        <w:t>Tuesday, January 16, 2024 5:00PM</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D229E5" w:rsidRDefault="00D229E5">
      <w:pPr>
        <w:pStyle w:val="BodyA"/>
        <w:jc w:val="center"/>
        <w:rPr>
          <w:rFonts w:ascii="Arial" w:eastAsia="Arial" w:hAnsi="Arial" w:cs="Arial"/>
          <w:b/>
          <w:bCs/>
        </w:rPr>
      </w:pPr>
    </w:p>
    <w:p w:rsidR="00D229E5" w:rsidRDefault="00D229E5">
      <w:pPr>
        <w:pStyle w:val="BodyA"/>
        <w:rPr>
          <w:rFonts w:ascii="Arial" w:eastAsia="Arial" w:hAnsi="Arial" w:cs="Arial"/>
          <w:b/>
          <w:bCs/>
        </w:rPr>
      </w:pPr>
    </w:p>
    <w:p w:rsidR="00D229E5" w:rsidRDefault="00D229E5">
      <w:pPr>
        <w:pStyle w:val="BodyA"/>
        <w:rPr>
          <w:rFonts w:ascii="Arial" w:eastAsia="Arial" w:hAnsi="Arial" w:cs="Arial"/>
          <w:b/>
          <w:bCs/>
        </w:rPr>
      </w:pPr>
    </w:p>
    <w:p w:rsidR="00D229E5" w:rsidRDefault="00D229E5">
      <w:pPr>
        <w:pStyle w:val="ListNumber"/>
        <w:spacing w:before="0"/>
        <w:rPr>
          <w:rFonts w:ascii="Arial" w:eastAsia="Arial" w:hAnsi="Arial" w:cs="Arial"/>
          <w:b/>
          <w:bCs/>
        </w:rPr>
      </w:pPr>
    </w:p>
    <w:p w:rsidR="00D229E5" w:rsidRDefault="00D229E5">
      <w:pPr>
        <w:pStyle w:val="ListNumber"/>
        <w:spacing w:before="0"/>
        <w:rPr>
          <w:rFonts w:ascii="Arial" w:eastAsia="Arial" w:hAnsi="Arial" w:cs="Arial"/>
          <w:b/>
          <w:bCs/>
        </w:rPr>
      </w:pPr>
    </w:p>
    <w:p w:rsidR="00D229E5" w:rsidRDefault="00A06EFA">
      <w:pPr>
        <w:pStyle w:val="ListNumber"/>
        <w:spacing w:before="0"/>
        <w:rPr>
          <w:rFonts w:ascii="Arial" w:eastAsia="Arial" w:hAnsi="Arial" w:cs="Arial"/>
          <w:b/>
          <w:bCs/>
        </w:rPr>
      </w:pPr>
      <w:r>
        <w:rPr>
          <w:rFonts w:ascii="Arial" w:hAnsi="Arial"/>
          <w:b/>
          <w:bCs/>
        </w:rPr>
        <w:t xml:space="preserve">Attendance: Rachel Brandt, Mark Braun, Mary </w:t>
      </w:r>
      <w:proofErr w:type="spellStart"/>
      <w:r>
        <w:rPr>
          <w:rFonts w:ascii="Arial" w:hAnsi="Arial"/>
          <w:b/>
          <w:bCs/>
        </w:rPr>
        <w:t>Butkus</w:t>
      </w:r>
      <w:proofErr w:type="spellEnd"/>
      <w:r>
        <w:rPr>
          <w:rFonts w:ascii="Arial" w:hAnsi="Arial"/>
          <w:b/>
          <w:bCs/>
        </w:rPr>
        <w:t>, Glenda Hares, April Morris, Zoe Perkins, Erika Whittaker, Art McDonnell (KAF), Kyle Henke (City Liais</w:t>
      </w:r>
      <w:r>
        <w:rPr>
          <w:rFonts w:ascii="Arial" w:hAnsi="Arial"/>
          <w:b/>
          <w:bCs/>
        </w:rPr>
        <w:t>on)</w:t>
      </w:r>
    </w:p>
    <w:p w:rsidR="00D229E5" w:rsidRDefault="00D229E5">
      <w:pPr>
        <w:pStyle w:val="ListNumber"/>
        <w:spacing w:before="0"/>
        <w:rPr>
          <w:rFonts w:ascii="Arial" w:eastAsia="Arial" w:hAnsi="Arial" w:cs="Arial"/>
          <w:b/>
          <w:bCs/>
        </w:rPr>
      </w:pPr>
    </w:p>
    <w:p w:rsidR="00D229E5" w:rsidRDefault="00A06EFA">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w:t>
      </w:r>
      <w:r>
        <w:rPr>
          <w:rFonts w:ascii="Arial" w:hAnsi="Arial"/>
          <w:i/>
          <w:iCs/>
        </w:rPr>
        <w:t xml:space="preserve">g the comment period.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D229E5" w:rsidRDefault="00D229E5">
      <w:pPr>
        <w:pStyle w:val="ListNumber"/>
        <w:spacing w:before="0"/>
        <w:ind w:left="227" w:hanging="227"/>
        <w:rPr>
          <w:rFonts w:ascii="Arial" w:eastAsia="Arial" w:hAnsi="Arial" w:cs="Arial"/>
          <w:i/>
          <w:iCs/>
        </w:rPr>
      </w:pPr>
    </w:p>
    <w:p w:rsidR="00D229E5" w:rsidRDefault="00A06EFA">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DECEMBER 19</w:t>
      </w:r>
      <w:r>
        <w:rPr>
          <w:rFonts w:ascii="Arial" w:hAnsi="Arial"/>
          <w:b/>
          <w:bCs/>
          <w:u w:color="9A403E"/>
        </w:rPr>
        <w:t xml:space="preserve">, 2023 </w:t>
      </w:r>
      <w:r>
        <w:rPr>
          <w:rFonts w:ascii="Arial" w:hAnsi="Arial"/>
          <w:b/>
          <w:bCs/>
        </w:rPr>
        <w:t>MEETING MINUTES</w:t>
      </w:r>
    </w:p>
    <w:p w:rsidR="00D229E5" w:rsidRDefault="00D229E5">
      <w:pPr>
        <w:pStyle w:val="ListParagraph"/>
        <w:rPr>
          <w:rFonts w:ascii="Arial" w:eastAsia="Arial" w:hAnsi="Arial" w:cs="Arial"/>
          <w:b/>
          <w:bCs/>
        </w:rPr>
      </w:pPr>
    </w:p>
    <w:p w:rsidR="00D229E5" w:rsidRDefault="00A06EFA">
      <w:pPr>
        <w:pStyle w:val="ListNumber"/>
        <w:spacing w:before="0"/>
        <w:ind w:left="720"/>
        <w:rPr>
          <w:rFonts w:ascii="Arial" w:eastAsia="Arial" w:hAnsi="Arial" w:cs="Arial"/>
        </w:rPr>
      </w:pPr>
      <w:r>
        <w:rPr>
          <w:rFonts w:ascii="Arial" w:hAnsi="Arial"/>
        </w:rPr>
        <w:t>Zoe moved to begin meeting. Mark moved to pass December</w:t>
      </w:r>
      <w:r>
        <w:rPr>
          <w:rFonts w:ascii="Arial" w:hAnsi="Arial"/>
        </w:rPr>
        <w:t>’</w:t>
      </w:r>
      <w:r>
        <w:rPr>
          <w:rFonts w:ascii="Arial" w:hAnsi="Arial"/>
        </w:rPr>
        <w:t xml:space="preserve">s minutes, April seconded. Minutes </w:t>
      </w:r>
      <w:proofErr w:type="gramStart"/>
      <w:r>
        <w:rPr>
          <w:rFonts w:ascii="Arial" w:hAnsi="Arial"/>
        </w:rPr>
        <w:t>were passed</w:t>
      </w:r>
      <w:proofErr w:type="gramEnd"/>
      <w:r>
        <w:rPr>
          <w:rFonts w:ascii="Arial" w:hAnsi="Arial"/>
        </w:rPr>
        <w:t xml:space="preserve">. </w:t>
      </w:r>
    </w:p>
    <w:p w:rsidR="00D229E5" w:rsidRDefault="00D229E5">
      <w:pPr>
        <w:pStyle w:val="ListNumber"/>
        <w:spacing w:before="0"/>
        <w:ind w:left="720"/>
        <w:rPr>
          <w:rFonts w:ascii="Arial" w:eastAsia="Arial" w:hAnsi="Arial" w:cs="Arial"/>
          <w:b/>
          <w:bCs/>
        </w:rPr>
      </w:pPr>
    </w:p>
    <w:p w:rsidR="00D229E5" w:rsidRDefault="00A06EFA">
      <w:pPr>
        <w:pStyle w:val="ListNumber"/>
        <w:numPr>
          <w:ilvl w:val="0"/>
          <w:numId w:val="3"/>
        </w:numPr>
        <w:spacing w:before="0"/>
        <w:rPr>
          <w:rFonts w:ascii="Arial" w:hAnsi="Arial"/>
          <w:b/>
          <w:bCs/>
        </w:rPr>
      </w:pPr>
      <w:r>
        <w:rPr>
          <w:rFonts w:ascii="Arial" w:hAnsi="Arial"/>
          <w:b/>
          <w:bCs/>
        </w:rPr>
        <w:t xml:space="preserve"> COMMITTEE REPORTS</w:t>
      </w:r>
    </w:p>
    <w:p w:rsidR="00D229E5" w:rsidRDefault="00D229E5">
      <w:pPr>
        <w:pStyle w:val="ListParagraph"/>
        <w:rPr>
          <w:rFonts w:ascii="Arial" w:eastAsia="Arial" w:hAnsi="Arial" w:cs="Arial"/>
          <w:b/>
          <w:bCs/>
        </w:rPr>
      </w:pPr>
    </w:p>
    <w:p w:rsidR="00D229E5" w:rsidRDefault="00A06EFA">
      <w:pPr>
        <w:pStyle w:val="ListNumber"/>
        <w:numPr>
          <w:ilvl w:val="1"/>
          <w:numId w:val="3"/>
        </w:numPr>
        <w:spacing w:before="0"/>
        <w:rPr>
          <w:rFonts w:ascii="Arial" w:hAnsi="Arial"/>
        </w:rPr>
      </w:pPr>
      <w:r>
        <w:rPr>
          <w:rFonts w:ascii="Arial" w:hAnsi="Arial"/>
          <w:b/>
          <w:bCs/>
        </w:rPr>
        <w:t>Kirkwood Arts Foundation:</w:t>
      </w:r>
      <w:r>
        <w:rPr>
          <w:rFonts w:ascii="Arial" w:hAnsi="Arial"/>
        </w:rPr>
        <w:t xml:space="preserve"> Art reported that KAF has not voted on request for funds. More to rep</w:t>
      </w:r>
      <w:r>
        <w:rPr>
          <w:rFonts w:ascii="Arial" w:hAnsi="Arial"/>
          <w:b/>
          <w:bCs/>
        </w:rPr>
        <w:t xml:space="preserve">ort in Feb. </w:t>
      </w:r>
    </w:p>
    <w:p w:rsidR="00D229E5" w:rsidRDefault="00A06EFA">
      <w:pPr>
        <w:pStyle w:val="ListNumber"/>
        <w:numPr>
          <w:ilvl w:val="1"/>
          <w:numId w:val="3"/>
        </w:numPr>
        <w:spacing w:before="0"/>
        <w:rPr>
          <w:rFonts w:ascii="Arial" w:hAnsi="Arial"/>
        </w:rPr>
      </w:pPr>
      <w:r>
        <w:rPr>
          <w:rFonts w:ascii="Arial" w:hAnsi="Arial"/>
        </w:rPr>
        <w:t xml:space="preserve">Making Music: Erika reported that the MMC is meeting directly after this meeting and will have more to report in Feb. </w:t>
      </w:r>
    </w:p>
    <w:p w:rsidR="00D229E5" w:rsidRDefault="00A06EFA">
      <w:pPr>
        <w:pStyle w:val="ListNumber"/>
        <w:numPr>
          <w:ilvl w:val="1"/>
          <w:numId w:val="3"/>
        </w:numPr>
        <w:spacing w:before="0"/>
        <w:rPr>
          <w:rFonts w:ascii="Arial" w:hAnsi="Arial"/>
        </w:rPr>
      </w:pPr>
      <w:r>
        <w:rPr>
          <w:rFonts w:ascii="Arial" w:hAnsi="Arial"/>
          <w:b/>
          <w:bCs/>
        </w:rPr>
        <w:t>MACAA Report</w:t>
      </w:r>
      <w:r>
        <w:rPr>
          <w:rFonts w:ascii="Arial" w:hAnsi="Arial"/>
        </w:rPr>
        <w:t xml:space="preserve">: No report. </w:t>
      </w:r>
    </w:p>
    <w:p w:rsidR="00D229E5" w:rsidRDefault="00A06EFA">
      <w:pPr>
        <w:pStyle w:val="ListNumber"/>
        <w:numPr>
          <w:ilvl w:val="1"/>
          <w:numId w:val="3"/>
        </w:numPr>
        <w:spacing w:before="0"/>
        <w:rPr>
          <w:rFonts w:ascii="Arial" w:hAnsi="Arial"/>
        </w:rPr>
      </w:pPr>
      <w:r>
        <w:rPr>
          <w:rFonts w:ascii="Arial" w:hAnsi="Arial"/>
          <w:b/>
          <w:bCs/>
          <w:u w:color="9A403E"/>
        </w:rPr>
        <w:t>Gallery Program at KPAC:</w:t>
      </w:r>
      <w:r>
        <w:rPr>
          <w:rFonts w:ascii="Arial" w:hAnsi="Arial"/>
          <w:u w:color="9A403E"/>
        </w:rPr>
        <w:t xml:space="preserve"> April reported that the next two artists are </w:t>
      </w:r>
      <w:proofErr w:type="spellStart"/>
      <w:r>
        <w:rPr>
          <w:rFonts w:ascii="Arial" w:hAnsi="Arial"/>
          <w:u w:color="9A403E"/>
        </w:rPr>
        <w:t>Daven</w:t>
      </w:r>
      <w:proofErr w:type="spellEnd"/>
      <w:r>
        <w:rPr>
          <w:rFonts w:ascii="Arial" w:hAnsi="Arial"/>
          <w:u w:color="9A403E"/>
        </w:rPr>
        <w:t xml:space="preserve"> Anderson, watercolorist, and Lisa </w:t>
      </w:r>
      <w:proofErr w:type="spellStart"/>
      <w:r>
        <w:rPr>
          <w:rFonts w:ascii="Arial" w:hAnsi="Arial"/>
          <w:u w:color="9A403E"/>
        </w:rPr>
        <w:t>H</w:t>
      </w:r>
      <w:r>
        <w:rPr>
          <w:rFonts w:ascii="Arial" w:hAnsi="Arial"/>
          <w:u w:color="9A403E"/>
        </w:rPr>
        <w:t>inrichs</w:t>
      </w:r>
      <w:proofErr w:type="spellEnd"/>
      <w:r>
        <w:rPr>
          <w:rFonts w:ascii="Arial" w:hAnsi="Arial"/>
          <w:u w:color="9A403E"/>
        </w:rPr>
        <w:t>, fiber artist. Zoe reported next opening is Valentine</w:t>
      </w:r>
      <w:r>
        <w:rPr>
          <w:rFonts w:ascii="Arial" w:hAnsi="Arial"/>
          <w:u w:color="9A403E"/>
        </w:rPr>
        <w:t>’</w:t>
      </w:r>
      <w:r>
        <w:rPr>
          <w:rFonts w:ascii="Arial" w:hAnsi="Arial"/>
          <w:u w:color="9A403E"/>
        </w:rPr>
        <w:t xml:space="preserve">s Day. </w:t>
      </w:r>
    </w:p>
    <w:p w:rsidR="00D229E5" w:rsidRDefault="00A06EFA">
      <w:pPr>
        <w:pStyle w:val="ListNumber"/>
        <w:numPr>
          <w:ilvl w:val="1"/>
          <w:numId w:val="3"/>
        </w:numPr>
        <w:spacing w:before="0"/>
        <w:rPr>
          <w:rFonts w:ascii="Arial" w:hAnsi="Arial"/>
        </w:rPr>
      </w:pPr>
      <w:r>
        <w:rPr>
          <w:rFonts w:ascii="Arial" w:hAnsi="Arial"/>
          <w:b/>
          <w:bCs/>
          <w:u w:color="9A403E"/>
        </w:rPr>
        <w:t>Outdoor Public Art:</w:t>
      </w:r>
      <w:r>
        <w:rPr>
          <w:rFonts w:ascii="Arial" w:hAnsi="Arial"/>
          <w:u w:color="9A403E"/>
        </w:rPr>
        <w:t xml:space="preserve"> Zoe reported in terms of funding Liz Gibbons recommended we ask the city to support with funding. Zoe created a request that </w:t>
      </w:r>
      <w:proofErr w:type="gramStart"/>
      <w:r>
        <w:rPr>
          <w:rFonts w:ascii="Arial" w:hAnsi="Arial"/>
          <w:u w:color="9A403E"/>
        </w:rPr>
        <w:t>will be submitted</w:t>
      </w:r>
      <w:proofErr w:type="gramEnd"/>
      <w:r>
        <w:rPr>
          <w:rFonts w:ascii="Arial" w:hAnsi="Arial"/>
          <w:u w:color="9A403E"/>
        </w:rPr>
        <w:t xml:space="preserve"> to the city to </w:t>
      </w:r>
      <w:proofErr w:type="spellStart"/>
      <w:r>
        <w:rPr>
          <w:rFonts w:ascii="Arial" w:hAnsi="Arial"/>
          <w:u w:color="9A403E"/>
        </w:rPr>
        <w:t>reapprop</w:t>
      </w:r>
      <w:r>
        <w:rPr>
          <w:rFonts w:ascii="Arial" w:hAnsi="Arial"/>
          <w:u w:color="9A403E"/>
        </w:rPr>
        <w:t>riate</w:t>
      </w:r>
      <w:proofErr w:type="spellEnd"/>
      <w:r>
        <w:rPr>
          <w:rFonts w:ascii="Arial" w:hAnsi="Arial"/>
          <w:u w:color="9A403E"/>
        </w:rPr>
        <w:t xml:space="preserve"> the $14K in this years</w:t>
      </w:r>
      <w:r>
        <w:rPr>
          <w:rFonts w:ascii="Arial" w:hAnsi="Arial"/>
          <w:u w:color="9A403E"/>
        </w:rPr>
        <w:t xml:space="preserve">’ </w:t>
      </w:r>
      <w:r>
        <w:rPr>
          <w:rFonts w:ascii="Arial" w:hAnsi="Arial"/>
          <w:u w:color="9A403E"/>
        </w:rPr>
        <w:t xml:space="preserve">budget for the sculpture. </w:t>
      </w:r>
      <w:r>
        <w:rPr>
          <w:rFonts w:ascii="Arial" w:hAnsi="Arial"/>
        </w:rPr>
        <w:t xml:space="preserve">Mark Braun asked if anyone knows </w:t>
      </w:r>
      <w:proofErr w:type="gramStart"/>
      <w:r>
        <w:rPr>
          <w:rFonts w:ascii="Arial" w:hAnsi="Arial"/>
        </w:rPr>
        <w:t>what</w:t>
      </w:r>
      <w:r>
        <w:rPr>
          <w:rFonts w:ascii="Arial" w:hAnsi="Arial"/>
        </w:rPr>
        <w:t>’</w:t>
      </w:r>
      <w:r>
        <w:rPr>
          <w:rFonts w:ascii="Arial" w:hAnsi="Arial"/>
        </w:rPr>
        <w:t>s</w:t>
      </w:r>
      <w:proofErr w:type="gramEnd"/>
      <w:r>
        <w:rPr>
          <w:rFonts w:ascii="Arial" w:hAnsi="Arial"/>
        </w:rPr>
        <w:t xml:space="preserve"> happening with 4 Hands development and the sculpture pad that was suggested to be on the site. Art suggested that Zoe join </w:t>
      </w:r>
      <w:proofErr w:type="gramStart"/>
      <w:r>
        <w:rPr>
          <w:rFonts w:ascii="Arial" w:hAnsi="Arial"/>
        </w:rPr>
        <w:t xml:space="preserve">him in a meeting with Drew </w:t>
      </w:r>
      <w:proofErr w:type="spellStart"/>
      <w:r>
        <w:rPr>
          <w:rFonts w:ascii="Arial" w:hAnsi="Arial"/>
        </w:rPr>
        <w:t>Lesinski</w:t>
      </w:r>
      <w:proofErr w:type="spellEnd"/>
      <w:r>
        <w:rPr>
          <w:rFonts w:ascii="Arial" w:hAnsi="Arial"/>
        </w:rPr>
        <w:t xml:space="preserve"> o</w:t>
      </w:r>
      <w:r>
        <w:rPr>
          <w:rFonts w:ascii="Arial" w:hAnsi="Arial"/>
        </w:rPr>
        <w:t>f Savoy Realty for an informational meeting about the site and what their plans are</w:t>
      </w:r>
      <w:proofErr w:type="gramEnd"/>
      <w:r>
        <w:rPr>
          <w:rFonts w:ascii="Arial" w:hAnsi="Arial"/>
        </w:rPr>
        <w:t xml:space="preserve">. That meeting will take place this month. </w:t>
      </w:r>
    </w:p>
    <w:p w:rsidR="00D229E5" w:rsidRDefault="00A06EFA">
      <w:pPr>
        <w:pStyle w:val="ListNumber"/>
        <w:numPr>
          <w:ilvl w:val="1"/>
          <w:numId w:val="3"/>
        </w:numPr>
        <w:spacing w:before="0"/>
        <w:rPr>
          <w:rFonts w:ascii="Arial" w:hAnsi="Arial"/>
        </w:rPr>
      </w:pPr>
      <w:r>
        <w:rPr>
          <w:rFonts w:ascii="Arial" w:hAnsi="Arial"/>
          <w:b/>
          <w:bCs/>
          <w:u w:color="9A403E"/>
        </w:rPr>
        <w:t>Communications Committee:</w:t>
      </w:r>
      <w:r>
        <w:rPr>
          <w:rFonts w:ascii="Arial" w:hAnsi="Arial"/>
          <w:u w:color="9A403E"/>
        </w:rPr>
        <w:t xml:space="preserve"> No report.  </w:t>
      </w:r>
    </w:p>
    <w:p w:rsidR="00D229E5" w:rsidRDefault="00D229E5">
      <w:pPr>
        <w:pStyle w:val="ListNumber"/>
        <w:spacing w:before="0"/>
        <w:ind w:left="1440"/>
        <w:rPr>
          <w:rFonts w:ascii="Arial" w:eastAsia="Arial" w:hAnsi="Arial" w:cs="Arial"/>
        </w:rPr>
      </w:pPr>
    </w:p>
    <w:p w:rsidR="00D229E5" w:rsidRDefault="00A06EFA">
      <w:pPr>
        <w:pStyle w:val="ListNumber"/>
        <w:numPr>
          <w:ilvl w:val="0"/>
          <w:numId w:val="3"/>
        </w:numPr>
        <w:spacing w:before="0"/>
        <w:rPr>
          <w:rFonts w:ascii="Arial" w:hAnsi="Arial"/>
          <w:b/>
          <w:bCs/>
        </w:rPr>
      </w:pPr>
      <w:r>
        <w:rPr>
          <w:rFonts w:ascii="Arial" w:hAnsi="Arial"/>
          <w:b/>
          <w:bCs/>
        </w:rPr>
        <w:t>UNFINISHED BUSINESS</w:t>
      </w:r>
    </w:p>
    <w:p w:rsidR="00D229E5" w:rsidRDefault="00D229E5">
      <w:pPr>
        <w:pStyle w:val="ListNumber"/>
        <w:spacing w:before="0"/>
        <w:ind w:left="720"/>
        <w:rPr>
          <w:rFonts w:ascii="Arial" w:eastAsia="Arial" w:hAnsi="Arial" w:cs="Arial"/>
          <w:b/>
          <w:bCs/>
        </w:rPr>
      </w:pP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 </w:t>
      </w:r>
      <w:r>
        <w:rPr>
          <w:rFonts w:ascii="Arial" w:hAnsi="Arial"/>
          <w:b/>
          <w:bCs/>
        </w:rPr>
        <w:t xml:space="preserve">Roll up for the Arts initiative update: </w:t>
      </w:r>
      <w:r>
        <w:rPr>
          <w:rFonts w:ascii="Arial" w:hAnsi="Arial"/>
        </w:rPr>
        <w:t xml:space="preserve">Liz reported that the </w:t>
      </w:r>
      <w:proofErr w:type="gramStart"/>
      <w:r>
        <w:rPr>
          <w:rFonts w:ascii="Arial" w:hAnsi="Arial"/>
        </w:rPr>
        <w:t xml:space="preserve">donation agreement has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been signed by the Arts Foundation</w:t>
      </w:r>
      <w:proofErr w:type="gramEnd"/>
      <w:r>
        <w:rPr>
          <w:rFonts w:ascii="Arial" w:hAnsi="Arial"/>
        </w:rPr>
        <w:t xml:space="preserve">. She is positive that Russ will approve. Every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week averages about $12 at this time. She has created a spreadsheet and will report </w:t>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monthly and transfer quarterly to </w:t>
      </w:r>
      <w:r>
        <w:rPr>
          <w:rFonts w:ascii="Arial" w:hAnsi="Arial"/>
        </w:rPr>
        <w:t xml:space="preserve">KAF. The money </w:t>
      </w:r>
      <w:proofErr w:type="gramStart"/>
      <w:r>
        <w:rPr>
          <w:rFonts w:ascii="Arial" w:hAnsi="Arial"/>
        </w:rPr>
        <w:t>is reserved to be used</w:t>
      </w:r>
      <w:proofErr w:type="gramEnd"/>
      <w:r>
        <w:rPr>
          <w:rFonts w:ascii="Arial" w:hAnsi="Arial"/>
        </w:rPr>
        <w:t xml:space="preserve"> for any </w:t>
      </w:r>
      <w:proofErr w:type="spellStart"/>
      <w:r>
        <w:rPr>
          <w:rFonts w:ascii="Arial" w:hAnsi="Arial"/>
        </w:rPr>
        <w:t>pro</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grams</w:t>
      </w:r>
      <w:proofErr w:type="spellEnd"/>
      <w:r>
        <w:rPr>
          <w:rFonts w:ascii="Arial" w:hAnsi="Arial"/>
        </w:rPr>
        <w:t xml:space="preserve"> at Kirkwood Performing Arts Center. </w:t>
      </w:r>
      <w:r>
        <w:rPr>
          <w:rFonts w:ascii="Arial" w:eastAsia="Arial" w:hAnsi="Arial" w:cs="Arial"/>
        </w:rPr>
        <w:br/>
      </w:r>
      <w:r>
        <w:rPr>
          <w:rFonts w:ascii="Arial" w:eastAsia="Arial" w:hAnsi="Arial" w:cs="Arial"/>
        </w:rPr>
        <w:tab/>
        <w:t xml:space="preserve">     </w:t>
      </w: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D229E5">
      <w:pPr>
        <w:pStyle w:val="ListNumber"/>
        <w:spacing w:before="0"/>
        <w:rPr>
          <w:rFonts w:ascii="Arial" w:eastAsia="Arial" w:hAnsi="Arial" w:cs="Arial"/>
        </w:rPr>
      </w:pP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roofErr w:type="gramStart"/>
      <w:r>
        <w:rPr>
          <w:rFonts w:ascii="Arial" w:hAnsi="Arial"/>
        </w:rPr>
        <w:t>b</w:t>
      </w:r>
      <w:proofErr w:type="gramEnd"/>
      <w:r>
        <w:rPr>
          <w:rFonts w:ascii="Arial" w:hAnsi="Arial"/>
        </w:rPr>
        <w:t xml:space="preserve">. </w:t>
      </w:r>
      <w:r>
        <w:rPr>
          <w:rFonts w:ascii="Arial" w:hAnsi="Arial"/>
          <w:b/>
          <w:bCs/>
        </w:rPr>
        <w:t xml:space="preserve">Strategic Plan Approval: </w:t>
      </w:r>
      <w:r>
        <w:rPr>
          <w:rFonts w:ascii="Arial" w:eastAsia="Arial" w:hAnsi="Arial" w:cs="Arial"/>
          <w:b/>
          <w:bCs/>
        </w:rPr>
        <w:br/>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hAnsi="Arial"/>
        </w:rPr>
        <w:t xml:space="preserve">No changes were suggested. April made a motion that the plan </w:t>
      </w:r>
      <w:proofErr w:type="gramStart"/>
      <w:r>
        <w:rPr>
          <w:rFonts w:ascii="Arial" w:hAnsi="Arial"/>
        </w:rPr>
        <w:t>be approved</w:t>
      </w:r>
      <w:proofErr w:type="gramEnd"/>
      <w:r>
        <w:rPr>
          <w:rFonts w:ascii="Arial" w:hAnsi="Arial"/>
        </w:rPr>
        <w:t xml:space="preserve"> as is.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Mark Braun second</w:t>
      </w:r>
      <w:r>
        <w:rPr>
          <w:rFonts w:ascii="Arial" w:hAnsi="Arial"/>
        </w:rPr>
        <w:t xml:space="preserve">ed. Strategic Plan </w:t>
      </w:r>
      <w:proofErr w:type="gramStart"/>
      <w:r>
        <w:rPr>
          <w:rFonts w:ascii="Arial" w:hAnsi="Arial"/>
        </w:rPr>
        <w:t>was unanimously passed</w:t>
      </w:r>
      <w:proofErr w:type="gramEnd"/>
      <w:r>
        <w:rPr>
          <w:rFonts w:ascii="Arial" w:hAnsi="Arial"/>
        </w:rPr>
        <w:t xml:space="preserve">. </w:t>
      </w:r>
    </w:p>
    <w:p w:rsidR="00D229E5" w:rsidRDefault="00A06EFA">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D229E5" w:rsidRDefault="00A06EFA">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D229E5" w:rsidRDefault="00D229E5">
      <w:pPr>
        <w:pStyle w:val="ListNumber"/>
        <w:spacing w:before="0"/>
        <w:rPr>
          <w:rFonts w:ascii="Arial" w:eastAsia="Arial" w:hAnsi="Arial" w:cs="Arial"/>
          <w:b/>
          <w:bCs/>
        </w:rPr>
      </w:pPr>
    </w:p>
    <w:p w:rsidR="00D229E5" w:rsidRDefault="00A06EFA">
      <w:pPr>
        <w:pStyle w:val="ListNumber"/>
        <w:spacing w:before="0"/>
      </w:pPr>
      <w:r>
        <w:rPr>
          <w:rFonts w:ascii="Arial" w:eastAsia="Arial" w:hAnsi="Arial" w:cs="Arial"/>
          <w:b/>
          <w:bCs/>
        </w:rPr>
        <w:tab/>
      </w:r>
      <w:r>
        <w:rPr>
          <w:rFonts w:ascii="Arial" w:eastAsia="Arial" w:hAnsi="Arial" w:cs="Arial"/>
          <w:b/>
          <w:bCs/>
        </w:rPr>
        <w:tab/>
        <w:t xml:space="preserve">      a. </w:t>
      </w:r>
      <w:r>
        <w:rPr>
          <w:rFonts w:ascii="Arial" w:hAnsi="Arial"/>
        </w:rPr>
        <w:t xml:space="preserve">Other matters: Zoe asked Liz about having an artist painting live to music as a project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to work on in collaboration with KPAC. Liz mentioned that she has arranged a w</w:t>
      </w:r>
      <w:r>
        <w:rPr>
          <w:rFonts w:ascii="Arial" w:hAnsi="Arial"/>
        </w:rPr>
        <w:t>alk</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through art experience in the first week of April where a live artist is painting to a live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symphony. Attendees can </w:t>
      </w:r>
      <w:proofErr w:type="spellStart"/>
      <w:r>
        <w:rPr>
          <w:rFonts w:ascii="Arial" w:hAnsi="Arial"/>
        </w:rPr>
        <w:t>walkthrough</w:t>
      </w:r>
      <w:proofErr w:type="spellEnd"/>
      <w:r>
        <w:rPr>
          <w:rFonts w:ascii="Arial" w:hAnsi="Arial"/>
        </w:rPr>
        <w:t xml:space="preserve"> the theatre and see the art projected live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hAnsi="Arial"/>
        </w:rPr>
        <w:t xml:space="preserve">around them. </w:t>
      </w:r>
    </w:p>
    <w:p w:rsidR="00D229E5" w:rsidRDefault="00D229E5">
      <w:pPr>
        <w:pStyle w:val="BodyA"/>
        <w:ind w:left="1440"/>
        <w:rPr>
          <w:rFonts w:ascii="Arial" w:eastAsia="Arial" w:hAnsi="Arial" w:cs="Arial"/>
          <w:b/>
          <w:bCs/>
        </w:rPr>
      </w:pPr>
    </w:p>
    <w:p w:rsidR="00D229E5" w:rsidRDefault="00A06EFA">
      <w:pPr>
        <w:pStyle w:val="ListParagraph"/>
        <w:numPr>
          <w:ilvl w:val="0"/>
          <w:numId w:val="4"/>
        </w:numPr>
        <w:rPr>
          <w:rFonts w:ascii="Arial" w:hAnsi="Arial"/>
          <w:b/>
          <w:bCs/>
        </w:rPr>
      </w:pPr>
      <w:r>
        <w:rPr>
          <w:rFonts w:ascii="Arial" w:hAnsi="Arial"/>
          <w:b/>
          <w:bCs/>
        </w:rPr>
        <w:t>KPAC GM Report</w:t>
      </w:r>
    </w:p>
    <w:p w:rsidR="00D229E5" w:rsidRDefault="00D229E5">
      <w:pPr>
        <w:pStyle w:val="ListParagraph"/>
        <w:rPr>
          <w:rFonts w:ascii="Arial" w:eastAsia="Arial" w:hAnsi="Arial" w:cs="Arial"/>
          <w:b/>
          <w:bCs/>
        </w:rPr>
      </w:pPr>
    </w:p>
    <w:p w:rsidR="00D229E5" w:rsidRDefault="00A06EFA">
      <w:pPr>
        <w:pStyle w:val="ListParagraph"/>
        <w:numPr>
          <w:ilvl w:val="1"/>
          <w:numId w:val="4"/>
        </w:numPr>
        <w:rPr>
          <w:rFonts w:ascii="Arial" w:hAnsi="Arial"/>
        </w:rPr>
      </w:pPr>
      <w:r>
        <w:rPr>
          <w:rFonts w:ascii="Arial" w:hAnsi="Arial"/>
          <w:b/>
          <w:bCs/>
        </w:rPr>
        <w:t>Upcoming Events:</w:t>
      </w:r>
      <w:r>
        <w:rPr>
          <w:rFonts w:ascii="Arial" w:hAnsi="Arial"/>
        </w:rPr>
        <w:t xml:space="preserve"> Liz reported that Winter Opera is upcoming including Stages Academy, Jeremiah Johnson, Kendrick Smith, Steely Dan Tribute band Any Major Dudes. </w:t>
      </w:r>
      <w:r>
        <w:rPr>
          <w:rFonts w:ascii="Arial" w:eastAsia="Arial" w:hAnsi="Arial" w:cs="Arial"/>
        </w:rPr>
        <w:br/>
      </w:r>
      <w:r>
        <w:rPr>
          <w:rFonts w:ascii="Arial" w:eastAsia="Arial" w:hAnsi="Arial" w:cs="Arial"/>
        </w:rPr>
        <w:br/>
      </w:r>
      <w:r>
        <w:rPr>
          <w:rFonts w:ascii="Arial" w:hAnsi="Arial"/>
        </w:rPr>
        <w:t>For the month of January, Liz reported that six people to date mentioned that they have visited KPAC specific</w:t>
      </w:r>
      <w:r>
        <w:rPr>
          <w:rFonts w:ascii="Arial" w:hAnsi="Arial"/>
        </w:rPr>
        <w:t xml:space="preserve">ally to see The Gallery. </w:t>
      </w:r>
    </w:p>
    <w:p w:rsidR="00D229E5" w:rsidRDefault="00D229E5">
      <w:pPr>
        <w:pStyle w:val="BodyA"/>
        <w:rPr>
          <w:rFonts w:ascii="Arial" w:eastAsia="Arial" w:hAnsi="Arial" w:cs="Arial"/>
          <w:b/>
          <w:bCs/>
        </w:rPr>
      </w:pPr>
    </w:p>
    <w:p w:rsidR="00D229E5" w:rsidRDefault="00A06EFA">
      <w:pPr>
        <w:pStyle w:val="ListParagraph"/>
        <w:numPr>
          <w:ilvl w:val="0"/>
          <w:numId w:val="4"/>
        </w:numPr>
        <w:rPr>
          <w:rFonts w:ascii="Arial" w:hAnsi="Arial"/>
          <w:b/>
          <w:bCs/>
        </w:rPr>
      </w:pPr>
      <w:r>
        <w:rPr>
          <w:rFonts w:ascii="Arial" w:hAnsi="Arial"/>
          <w:b/>
          <w:bCs/>
        </w:rPr>
        <w:t xml:space="preserve"> ARTS COMMISSION CHAIR REPORT</w:t>
      </w:r>
    </w:p>
    <w:p w:rsidR="00D229E5" w:rsidRDefault="00D229E5">
      <w:pPr>
        <w:pStyle w:val="ListParagraph"/>
        <w:ind w:left="0"/>
        <w:rPr>
          <w:rFonts w:ascii="Arial" w:eastAsia="Arial" w:hAnsi="Arial" w:cs="Arial"/>
        </w:rPr>
      </w:pPr>
    </w:p>
    <w:p w:rsidR="00D229E5" w:rsidRDefault="00A06EFA">
      <w:pPr>
        <w:pStyle w:val="ListParagraph"/>
        <w:numPr>
          <w:ilvl w:val="0"/>
          <w:numId w:val="4"/>
        </w:numPr>
        <w:rPr>
          <w:rFonts w:ascii="Arial" w:hAnsi="Arial"/>
        </w:rPr>
      </w:pPr>
      <w:r>
        <w:rPr>
          <w:rFonts w:ascii="Arial" w:hAnsi="Arial"/>
          <w:b/>
          <w:bCs/>
        </w:rPr>
        <w:t>COMMISSION MEMBER COMMENTS</w:t>
      </w:r>
    </w:p>
    <w:p w:rsidR="00D229E5" w:rsidRDefault="00A06EFA">
      <w:pPr>
        <w:pStyle w:val="ListNumber"/>
        <w:numPr>
          <w:ilvl w:val="0"/>
          <w:numId w:val="2"/>
        </w:numPr>
        <w:rPr>
          <w:rFonts w:ascii="Arial" w:hAnsi="Arial"/>
          <w:b/>
          <w:bCs/>
        </w:rPr>
      </w:pPr>
      <w:r>
        <w:rPr>
          <w:rFonts w:ascii="Arial" w:hAnsi="Arial"/>
          <w:b/>
          <w:bCs/>
        </w:rPr>
        <w:t xml:space="preserve">ADJOURNMENT  </w:t>
      </w:r>
    </w:p>
    <w:p w:rsidR="00D229E5" w:rsidRDefault="00A06EFA">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March 19, 2024</w:t>
      </w:r>
    </w:p>
    <w:p w:rsidR="00D229E5" w:rsidRDefault="00D229E5">
      <w:pPr>
        <w:pStyle w:val="BodyA"/>
        <w:jc w:val="both"/>
        <w:rPr>
          <w:rFonts w:ascii="Arial" w:eastAsia="Arial" w:hAnsi="Arial" w:cs="Arial"/>
        </w:rPr>
      </w:pPr>
    </w:p>
    <w:p w:rsidR="00D229E5" w:rsidRDefault="00A06EFA">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D229E5" w:rsidRDefault="00D229E5">
      <w:pPr>
        <w:pStyle w:val="BodyA"/>
        <w:ind w:left="360"/>
        <w:jc w:val="both"/>
        <w:rPr>
          <w:rFonts w:ascii="Arial" w:eastAsia="Arial" w:hAnsi="Arial" w:cs="Arial"/>
        </w:rPr>
      </w:pPr>
    </w:p>
    <w:p w:rsidR="00D229E5" w:rsidRDefault="00A06EFA">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D229E5" w:rsidRDefault="00D229E5">
      <w:pPr>
        <w:pStyle w:val="BodyA"/>
        <w:ind w:left="360"/>
        <w:rPr>
          <w:rFonts w:ascii="Arial" w:eastAsia="Arial" w:hAnsi="Arial" w:cs="Arial"/>
          <w:b/>
          <w:bCs/>
          <w:lang w:val="en-US"/>
        </w:rPr>
      </w:pPr>
    </w:p>
    <w:p w:rsidR="00D229E5" w:rsidRDefault="00D229E5">
      <w:pPr>
        <w:pStyle w:val="BodyA"/>
        <w:ind w:left="360"/>
        <w:rPr>
          <w:rFonts w:ascii="Arial" w:eastAsia="Arial" w:hAnsi="Arial" w:cs="Arial"/>
          <w:b/>
          <w:bCs/>
          <w:lang w:val="en-US"/>
        </w:rPr>
      </w:pPr>
    </w:p>
    <w:p w:rsidR="00D229E5" w:rsidRDefault="00A06EFA">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the meeting should contact the City Clerk at 314-822-5802 at least 48 hours before the meeting. With advance no</w:t>
      </w:r>
      <w:r>
        <w:rPr>
          <w:rFonts w:ascii="Arial" w:hAnsi="Arial"/>
          <w:lang w:val="en-US"/>
        </w:rPr>
        <w:t xml:space="preserve">tice of seven calendar days, the City of Kirkwood will provide interpreter services at public meetings for languages other than English and for the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w:t>
      </w:r>
      <w:r>
        <w:rPr>
          <w:rFonts w:ascii="Arial" w:hAnsi="Arial"/>
          <w:lang w:val="en-US"/>
        </w:rPr>
        <w:t xml:space="preserve">such as a CD, by calling 314-822-5802.  </w:t>
      </w:r>
    </w:p>
    <w:sectPr w:rsidR="00D229E5">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6EFA">
      <w:r>
        <w:separator/>
      </w:r>
    </w:p>
  </w:endnote>
  <w:endnote w:type="continuationSeparator" w:id="0">
    <w:p w:rsidR="00000000" w:rsidRDefault="00A0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E5" w:rsidRDefault="00D229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06EFA">
      <w:r>
        <w:separator/>
      </w:r>
    </w:p>
  </w:footnote>
  <w:footnote w:type="continuationSeparator" w:id="0">
    <w:p w:rsidR="00000000" w:rsidRDefault="00A0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9E5" w:rsidRDefault="00A06EFA">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BF1AAA"/>
    <w:multiLevelType w:val="hybridMultilevel"/>
    <w:tmpl w:val="68FA9808"/>
    <w:numStyleLink w:val="ImportedStyle2"/>
  </w:abstractNum>
  <w:abstractNum w:abstractNumId="1" w15:restartNumberingAfterBreak="0">
    <w:nsid w:val="665E76EA"/>
    <w:multiLevelType w:val="hybridMultilevel"/>
    <w:tmpl w:val="68FA9808"/>
    <w:styleLink w:val="ImportedStyle2"/>
    <w:lvl w:ilvl="0" w:tplc="DF4E7678">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6DF25256">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59CC17C">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CA35E">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F4005E10">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0194FBD6">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F574EBDC">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056ED016">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5294804A">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D2C8C6F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268B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6C11B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6ED7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084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4AF0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A826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5028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D093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D2C8C6F6">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A268B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96C11B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36ED7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F0842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84AF0A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0A826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5028E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FD093B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E5"/>
    <w:rsid w:val="00A06EFA"/>
    <w:rsid w:val="00D2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68314-3EF8-4A50-89B4-B50D9E38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584</Words>
  <Characters>3331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2024-02-14T20:42:00Z</dcterms:created>
  <dcterms:modified xsi:type="dcterms:W3CDTF">2024-02-14T20:42:00Z</dcterms:modified>
</cp:coreProperties>
</file>