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8B" w:rsidRPr="00EC4F8B" w:rsidRDefault="00F24808" w:rsidP="00EC4F8B">
      <w:pPr>
        <w:spacing w:after="0" w:line="240" w:lineRule="auto"/>
        <w:jc w:val="center"/>
        <w:rPr>
          <w:rFonts w:ascii="Arial" w:eastAsia="Times New Roman" w:hAnsi="Arial" w:cs="Arial"/>
          <w:b/>
          <w:sz w:val="24"/>
          <w:szCs w:val="24"/>
        </w:rPr>
      </w:pPr>
      <w:r>
        <w:rPr>
          <w:rFonts w:ascii="Arial" w:eastAsia="Times New Roman" w:hAnsi="Arial" w:cs="Arial"/>
          <w:b/>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margin">
              <wp:posOffset>-292734</wp:posOffset>
            </wp:positionV>
            <wp:extent cx="1051560"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001A133B">
        <w:rPr>
          <w:rFonts w:ascii="Arial" w:eastAsia="Times New Roman" w:hAnsi="Arial" w:cs="Arial"/>
          <w:b/>
          <w:sz w:val="24"/>
          <w:szCs w:val="24"/>
        </w:rPr>
        <w:t xml:space="preserve"> </w:t>
      </w:r>
      <w:r w:rsidR="00EC4F8B" w:rsidRPr="00EC4F8B">
        <w:rPr>
          <w:rFonts w:ascii="Arial" w:eastAsia="Times New Roman" w:hAnsi="Arial" w:cs="Arial"/>
          <w:b/>
          <w:sz w:val="24"/>
          <w:szCs w:val="24"/>
        </w:rPr>
        <w:t>Architectural Review Board</w:t>
      </w:r>
    </w:p>
    <w:p w:rsidR="00EC4F8B" w:rsidRPr="00EC4F8B" w:rsidRDefault="00B07BE4" w:rsidP="00EC4F8B">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Work Session </w:t>
      </w:r>
      <w:r w:rsidR="0089044E">
        <w:rPr>
          <w:rFonts w:ascii="Arial" w:eastAsia="Times New Roman" w:hAnsi="Arial" w:cs="Arial"/>
          <w:b/>
          <w:sz w:val="24"/>
          <w:szCs w:val="24"/>
        </w:rPr>
        <w:t>Minutes</w:t>
      </w:r>
    </w:p>
    <w:p w:rsidR="004E4FAF"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 xml:space="preserve">Monday, </w:t>
      </w:r>
      <w:r w:rsidR="00D03AFA">
        <w:rPr>
          <w:rFonts w:ascii="Arial" w:eastAsia="Times New Roman" w:hAnsi="Arial" w:cs="Arial"/>
          <w:b/>
          <w:sz w:val="24"/>
          <w:szCs w:val="24"/>
        </w:rPr>
        <w:t xml:space="preserve">August </w:t>
      </w:r>
      <w:r w:rsidR="00CB572B">
        <w:rPr>
          <w:rFonts w:ascii="Arial" w:eastAsia="Times New Roman" w:hAnsi="Arial" w:cs="Arial"/>
          <w:b/>
          <w:sz w:val="24"/>
          <w:szCs w:val="24"/>
        </w:rPr>
        <w:t>21</w:t>
      </w:r>
      <w:r w:rsidRPr="002C6625">
        <w:rPr>
          <w:rFonts w:ascii="Arial" w:eastAsia="Times New Roman" w:hAnsi="Arial" w:cs="Arial"/>
          <w:b/>
          <w:sz w:val="24"/>
          <w:szCs w:val="24"/>
        </w:rPr>
        <w:t xml:space="preserve">, </w:t>
      </w:r>
      <w:r w:rsidR="00E42A09">
        <w:rPr>
          <w:rFonts w:ascii="Arial" w:eastAsia="Times New Roman" w:hAnsi="Arial" w:cs="Arial"/>
          <w:b/>
          <w:sz w:val="24"/>
          <w:szCs w:val="24"/>
        </w:rPr>
        <w:t xml:space="preserve">2023 – </w:t>
      </w:r>
      <w:r w:rsidR="00B07BE4">
        <w:rPr>
          <w:rFonts w:ascii="Arial" w:eastAsia="Times New Roman" w:hAnsi="Arial" w:cs="Arial"/>
          <w:b/>
          <w:sz w:val="24"/>
          <w:szCs w:val="24"/>
        </w:rPr>
        <w:t>6</w:t>
      </w:r>
      <w:r w:rsidRPr="002C6625">
        <w:rPr>
          <w:rFonts w:ascii="Arial" w:eastAsia="Times New Roman" w:hAnsi="Arial" w:cs="Arial"/>
          <w:b/>
          <w:sz w:val="24"/>
          <w:szCs w:val="24"/>
        </w:rPr>
        <w:t>:00 p.m.</w:t>
      </w:r>
    </w:p>
    <w:p w:rsidR="004E4FAF" w:rsidRPr="00093526" w:rsidRDefault="00F24808" w:rsidP="004E4FAF">
      <w:pPr>
        <w:spacing w:after="0" w:line="240" w:lineRule="auto"/>
        <w:jc w:val="center"/>
        <w:rPr>
          <w:rFonts w:ascii="Arial" w:hAnsi="Arial" w:cs="Arial"/>
          <w:sz w:val="24"/>
          <w:szCs w:val="24"/>
        </w:rPr>
      </w:pPr>
      <w:r w:rsidRPr="00093526">
        <w:rPr>
          <w:rFonts w:ascii="Arial" w:hAnsi="Arial" w:cs="Arial"/>
          <w:sz w:val="24"/>
          <w:szCs w:val="24"/>
        </w:rPr>
        <w:t xml:space="preserve">Council Chambers - </w:t>
      </w:r>
      <w:r w:rsidR="004E4FAF" w:rsidRPr="00093526">
        <w:rPr>
          <w:rFonts w:ascii="Arial" w:hAnsi="Arial" w:cs="Arial"/>
          <w:sz w:val="24"/>
          <w:szCs w:val="24"/>
        </w:rPr>
        <w:t>Kirkwood City Hall</w:t>
      </w:r>
    </w:p>
    <w:p w:rsidR="004E4FAF" w:rsidRDefault="004E4FAF" w:rsidP="004E4FAF">
      <w:pPr>
        <w:spacing w:after="0" w:line="240" w:lineRule="auto"/>
        <w:jc w:val="center"/>
        <w:rPr>
          <w:rFonts w:ascii="Arial" w:hAnsi="Arial" w:cs="Arial"/>
          <w:sz w:val="24"/>
          <w:szCs w:val="24"/>
        </w:rPr>
      </w:pPr>
      <w:r w:rsidRPr="00093526">
        <w:rPr>
          <w:rFonts w:ascii="Arial" w:hAnsi="Arial" w:cs="Arial"/>
          <w:sz w:val="24"/>
          <w:szCs w:val="24"/>
        </w:rPr>
        <w:t>139 S. Kirkwood Road</w:t>
      </w:r>
      <w:r w:rsidR="001766A7">
        <w:rPr>
          <w:rFonts w:ascii="Arial" w:hAnsi="Arial" w:cs="Arial"/>
          <w:sz w:val="24"/>
          <w:szCs w:val="24"/>
        </w:rPr>
        <w:t xml:space="preserve"> - </w:t>
      </w:r>
      <w:r w:rsidRPr="00093526">
        <w:rPr>
          <w:rFonts w:ascii="Arial" w:hAnsi="Arial" w:cs="Arial"/>
          <w:sz w:val="24"/>
          <w:szCs w:val="24"/>
        </w:rPr>
        <w:t>Kirkwood, MO  63122</w:t>
      </w:r>
    </w:p>
    <w:p w:rsidR="00772260" w:rsidRDefault="00772260" w:rsidP="004E4FAF">
      <w:pPr>
        <w:spacing w:after="0" w:line="240" w:lineRule="auto"/>
        <w:jc w:val="center"/>
        <w:rPr>
          <w:rFonts w:ascii="Arial" w:hAnsi="Arial" w:cs="Arial"/>
          <w:sz w:val="24"/>
          <w:szCs w:val="24"/>
        </w:rPr>
      </w:pPr>
    </w:p>
    <w:tbl>
      <w:tblPr>
        <w:tblStyle w:val="TableGrid"/>
        <w:tblpPr w:leftFromText="180" w:rightFromText="180" w:vertAnchor="page" w:horzAnchor="margin" w:tblpXSpec="center" w:tblpY="3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72260" w:rsidRPr="00741573" w:rsidTr="00772260">
        <w:tc>
          <w:tcPr>
            <w:tcW w:w="3955" w:type="dxa"/>
          </w:tcPr>
          <w:p w:rsidR="00772260" w:rsidRPr="00741573" w:rsidRDefault="00772260" w:rsidP="00772260">
            <w:pPr>
              <w:tabs>
                <w:tab w:val="right" w:pos="3739"/>
              </w:tabs>
              <w:rPr>
                <w:b/>
                <w:sz w:val="28"/>
              </w:rPr>
            </w:pPr>
            <w:r w:rsidRPr="00741573">
              <w:rPr>
                <w:b/>
                <w:sz w:val="28"/>
              </w:rPr>
              <w:t>Members Present</w:t>
            </w:r>
          </w:p>
        </w:tc>
        <w:tc>
          <w:tcPr>
            <w:tcW w:w="1620" w:type="dxa"/>
          </w:tcPr>
          <w:p w:rsidR="00772260" w:rsidRPr="00741573" w:rsidRDefault="00772260" w:rsidP="00772260">
            <w:pPr>
              <w:tabs>
                <w:tab w:val="left" w:pos="4230"/>
              </w:tabs>
              <w:rPr>
                <w:b/>
                <w:sz w:val="28"/>
              </w:rPr>
            </w:pPr>
          </w:p>
        </w:tc>
        <w:tc>
          <w:tcPr>
            <w:tcW w:w="3775" w:type="dxa"/>
          </w:tcPr>
          <w:p w:rsidR="00772260" w:rsidRPr="00741573" w:rsidRDefault="00772260" w:rsidP="00772260">
            <w:pPr>
              <w:tabs>
                <w:tab w:val="left" w:pos="4230"/>
              </w:tabs>
              <w:rPr>
                <w:b/>
                <w:sz w:val="28"/>
              </w:rPr>
            </w:pPr>
            <w:r w:rsidRPr="00741573">
              <w:rPr>
                <w:b/>
                <w:sz w:val="28"/>
              </w:rPr>
              <w:t>Members Absent</w:t>
            </w:r>
          </w:p>
        </w:tc>
      </w:tr>
      <w:tr w:rsidR="00772260" w:rsidRPr="00741573" w:rsidTr="00772260">
        <w:tc>
          <w:tcPr>
            <w:tcW w:w="3955" w:type="dxa"/>
          </w:tcPr>
          <w:p w:rsidR="00772260" w:rsidRPr="00772260" w:rsidRDefault="00772260" w:rsidP="00772260">
            <w:pPr>
              <w:tabs>
                <w:tab w:val="left" w:pos="4230"/>
              </w:tabs>
              <w:rPr>
                <w:rFonts w:ascii="Arial" w:hAnsi="Arial" w:cs="Arial"/>
              </w:rPr>
            </w:pPr>
            <w:r w:rsidRPr="00772260">
              <w:rPr>
                <w:rFonts w:ascii="Arial" w:hAnsi="Arial" w:cs="Arial"/>
              </w:rPr>
              <w:t>Mark Campbell, Chairman</w:t>
            </w:r>
          </w:p>
        </w:tc>
        <w:tc>
          <w:tcPr>
            <w:tcW w:w="1620" w:type="dxa"/>
          </w:tcPr>
          <w:p w:rsidR="00772260" w:rsidRPr="00741573" w:rsidRDefault="00772260" w:rsidP="00772260">
            <w:pPr>
              <w:tabs>
                <w:tab w:val="left" w:pos="4230"/>
              </w:tabs>
              <w:rPr>
                <w:b/>
              </w:rPr>
            </w:pPr>
          </w:p>
        </w:tc>
        <w:tc>
          <w:tcPr>
            <w:tcW w:w="3775" w:type="dxa"/>
          </w:tcPr>
          <w:p w:rsidR="00772260" w:rsidRPr="00772260" w:rsidRDefault="00772260" w:rsidP="00772260">
            <w:pPr>
              <w:tabs>
                <w:tab w:val="left" w:pos="4230"/>
              </w:tabs>
              <w:rPr>
                <w:rFonts w:ascii="Arial" w:hAnsi="Arial" w:cs="Arial"/>
              </w:rPr>
            </w:pPr>
            <w:r w:rsidRPr="00772260">
              <w:rPr>
                <w:rFonts w:ascii="Arial" w:hAnsi="Arial" w:cs="Arial"/>
              </w:rPr>
              <w:t>Michael Chiodini, Vice-Chairman</w:t>
            </w:r>
          </w:p>
        </w:tc>
      </w:tr>
      <w:tr w:rsidR="00772260" w:rsidRPr="00741573" w:rsidTr="00772260">
        <w:tc>
          <w:tcPr>
            <w:tcW w:w="3955" w:type="dxa"/>
          </w:tcPr>
          <w:p w:rsidR="00772260" w:rsidRPr="00772260" w:rsidRDefault="00772260" w:rsidP="00772260">
            <w:pPr>
              <w:tabs>
                <w:tab w:val="left" w:pos="4230"/>
              </w:tabs>
              <w:rPr>
                <w:rFonts w:ascii="Arial" w:hAnsi="Arial" w:cs="Arial"/>
              </w:rPr>
            </w:pPr>
            <w:r w:rsidRPr="00772260">
              <w:rPr>
                <w:rFonts w:ascii="Arial" w:hAnsi="Arial" w:cs="Arial"/>
              </w:rPr>
              <w:t>Chris Burton</w:t>
            </w:r>
          </w:p>
        </w:tc>
        <w:tc>
          <w:tcPr>
            <w:tcW w:w="1620" w:type="dxa"/>
          </w:tcPr>
          <w:p w:rsidR="00772260" w:rsidRPr="00741573" w:rsidRDefault="00772260" w:rsidP="00772260">
            <w:pPr>
              <w:tabs>
                <w:tab w:val="left" w:pos="4230"/>
              </w:tabs>
              <w:rPr>
                <w:b/>
              </w:rPr>
            </w:pPr>
          </w:p>
        </w:tc>
        <w:tc>
          <w:tcPr>
            <w:tcW w:w="3775" w:type="dxa"/>
          </w:tcPr>
          <w:p w:rsidR="00772260" w:rsidRPr="00741573" w:rsidRDefault="00772260" w:rsidP="00772260">
            <w:pPr>
              <w:tabs>
                <w:tab w:val="left" w:pos="4230"/>
              </w:tabs>
            </w:pPr>
          </w:p>
        </w:tc>
      </w:tr>
      <w:tr w:rsidR="00772260" w:rsidRPr="00741573" w:rsidTr="00772260">
        <w:tc>
          <w:tcPr>
            <w:tcW w:w="3955" w:type="dxa"/>
          </w:tcPr>
          <w:p w:rsidR="00772260" w:rsidRPr="00772260" w:rsidRDefault="00772260" w:rsidP="00772260">
            <w:pPr>
              <w:tabs>
                <w:tab w:val="left" w:pos="4230"/>
              </w:tabs>
              <w:rPr>
                <w:rFonts w:ascii="Arial" w:hAnsi="Arial" w:cs="Arial"/>
              </w:rPr>
            </w:pPr>
            <w:r w:rsidRPr="00772260">
              <w:rPr>
                <w:rFonts w:ascii="Arial" w:hAnsi="Arial" w:cs="Arial"/>
              </w:rPr>
              <w:t>Dick Gordon</w:t>
            </w:r>
          </w:p>
        </w:tc>
        <w:tc>
          <w:tcPr>
            <w:tcW w:w="1620" w:type="dxa"/>
          </w:tcPr>
          <w:p w:rsidR="00772260" w:rsidRPr="00741573" w:rsidRDefault="00772260" w:rsidP="00772260">
            <w:pPr>
              <w:tabs>
                <w:tab w:val="left" w:pos="4230"/>
              </w:tabs>
              <w:rPr>
                <w:b/>
              </w:rPr>
            </w:pPr>
          </w:p>
        </w:tc>
        <w:tc>
          <w:tcPr>
            <w:tcW w:w="3775" w:type="dxa"/>
          </w:tcPr>
          <w:p w:rsidR="00772260" w:rsidRPr="00741573" w:rsidRDefault="00772260" w:rsidP="00772260">
            <w:pPr>
              <w:tabs>
                <w:tab w:val="left" w:pos="4230"/>
              </w:tabs>
            </w:pPr>
          </w:p>
        </w:tc>
      </w:tr>
      <w:tr w:rsidR="00772260" w:rsidRPr="00741573" w:rsidTr="00772260">
        <w:tc>
          <w:tcPr>
            <w:tcW w:w="3955" w:type="dxa"/>
          </w:tcPr>
          <w:p w:rsidR="00772260" w:rsidRPr="00772260" w:rsidRDefault="00772260" w:rsidP="00772260">
            <w:pPr>
              <w:tabs>
                <w:tab w:val="left" w:pos="4230"/>
              </w:tabs>
              <w:rPr>
                <w:rFonts w:ascii="Arial" w:hAnsi="Arial" w:cs="Arial"/>
              </w:rPr>
            </w:pPr>
            <w:r w:rsidRPr="00772260">
              <w:rPr>
                <w:rFonts w:ascii="Arial" w:hAnsi="Arial" w:cs="Arial"/>
              </w:rPr>
              <w:t>Don Anderson</w:t>
            </w:r>
          </w:p>
        </w:tc>
        <w:tc>
          <w:tcPr>
            <w:tcW w:w="1620" w:type="dxa"/>
          </w:tcPr>
          <w:p w:rsidR="00772260" w:rsidRPr="00741573" w:rsidRDefault="00772260" w:rsidP="00772260">
            <w:pPr>
              <w:tabs>
                <w:tab w:val="left" w:pos="4230"/>
              </w:tabs>
              <w:rPr>
                <w:b/>
              </w:rPr>
            </w:pPr>
          </w:p>
        </w:tc>
        <w:tc>
          <w:tcPr>
            <w:tcW w:w="3775" w:type="dxa"/>
          </w:tcPr>
          <w:p w:rsidR="00772260" w:rsidRPr="00741573" w:rsidRDefault="00772260" w:rsidP="00772260">
            <w:pPr>
              <w:tabs>
                <w:tab w:val="left" w:pos="4230"/>
              </w:tabs>
              <w:rPr>
                <w:b/>
              </w:rPr>
            </w:pPr>
          </w:p>
        </w:tc>
      </w:tr>
      <w:tr w:rsidR="00772260" w:rsidRPr="00741573" w:rsidTr="00772260">
        <w:tc>
          <w:tcPr>
            <w:tcW w:w="3955" w:type="dxa"/>
          </w:tcPr>
          <w:p w:rsidR="00772260" w:rsidRPr="00772260" w:rsidRDefault="00772260" w:rsidP="00772260">
            <w:pPr>
              <w:rPr>
                <w:rFonts w:ascii="Arial" w:hAnsi="Arial" w:cs="Arial"/>
              </w:rPr>
            </w:pPr>
            <w:r w:rsidRPr="00772260">
              <w:rPr>
                <w:rFonts w:ascii="Arial" w:hAnsi="Arial" w:cs="Arial"/>
              </w:rPr>
              <w:t xml:space="preserve">Michael </w:t>
            </w:r>
            <w:proofErr w:type="spellStart"/>
            <w:r w:rsidRPr="00772260">
              <w:rPr>
                <w:rFonts w:ascii="Arial" w:hAnsi="Arial" w:cs="Arial"/>
              </w:rPr>
              <w:t>Marlo</w:t>
            </w:r>
            <w:proofErr w:type="spellEnd"/>
          </w:p>
        </w:tc>
        <w:tc>
          <w:tcPr>
            <w:tcW w:w="1620" w:type="dxa"/>
          </w:tcPr>
          <w:p w:rsidR="00772260" w:rsidRPr="00741573" w:rsidRDefault="00772260" w:rsidP="00772260">
            <w:pPr>
              <w:tabs>
                <w:tab w:val="left" w:pos="4230"/>
              </w:tabs>
              <w:rPr>
                <w:b/>
              </w:rPr>
            </w:pPr>
          </w:p>
        </w:tc>
        <w:tc>
          <w:tcPr>
            <w:tcW w:w="3775" w:type="dxa"/>
          </w:tcPr>
          <w:p w:rsidR="00772260" w:rsidRPr="00741573" w:rsidRDefault="00772260" w:rsidP="00772260">
            <w:pPr>
              <w:tabs>
                <w:tab w:val="left" w:pos="4230"/>
              </w:tabs>
              <w:rPr>
                <w:b/>
              </w:rPr>
            </w:pPr>
          </w:p>
        </w:tc>
      </w:tr>
    </w:tbl>
    <w:p w:rsidR="00772260" w:rsidRPr="00093526" w:rsidRDefault="00772260" w:rsidP="00772260">
      <w:pPr>
        <w:spacing w:after="0" w:line="240" w:lineRule="auto"/>
        <w:rPr>
          <w:rFonts w:ascii="Arial" w:hAnsi="Arial" w:cs="Arial"/>
          <w:sz w:val="24"/>
          <w:szCs w:val="24"/>
        </w:rPr>
      </w:pPr>
    </w:p>
    <w:p w:rsidR="004E4FAF" w:rsidRPr="004E4FAF" w:rsidRDefault="004E4FAF" w:rsidP="004E4FAF">
      <w:pPr>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Approval of Minutes</w:t>
      </w:r>
      <w:r w:rsidR="00AD2421">
        <w:rPr>
          <w:rFonts w:ascii="Arial" w:hAnsi="Arial" w:cs="Arial"/>
          <w:b/>
          <w:sz w:val="24"/>
          <w:szCs w:val="24"/>
        </w:rPr>
        <w:t xml:space="preserve"> – </w:t>
      </w:r>
      <w:r w:rsidR="00CB572B">
        <w:rPr>
          <w:rFonts w:ascii="Arial" w:hAnsi="Arial" w:cs="Arial"/>
          <w:b/>
          <w:sz w:val="24"/>
          <w:szCs w:val="24"/>
        </w:rPr>
        <w:t>August 7</w:t>
      </w:r>
      <w:r w:rsidR="00AD2421">
        <w:rPr>
          <w:rFonts w:ascii="Arial" w:hAnsi="Arial" w:cs="Arial"/>
          <w:b/>
          <w:sz w:val="24"/>
          <w:szCs w:val="24"/>
        </w:rPr>
        <w:t>, 2023</w:t>
      </w:r>
    </w:p>
    <w:p w:rsidR="00A4673E" w:rsidRDefault="00A4673E" w:rsidP="00A4673E">
      <w:pPr>
        <w:spacing w:after="0" w:line="240" w:lineRule="auto"/>
        <w:rPr>
          <w:rFonts w:ascii="Arial" w:hAnsi="Arial" w:cs="Arial"/>
          <w:b/>
          <w:sz w:val="24"/>
          <w:szCs w:val="24"/>
        </w:rPr>
      </w:pPr>
    </w:p>
    <w:p w:rsidR="00772260" w:rsidRPr="00772260" w:rsidRDefault="00772260" w:rsidP="00772260">
      <w:pPr>
        <w:ind w:left="720"/>
        <w:rPr>
          <w:rFonts w:ascii="Arial" w:hAnsi="Arial" w:cs="Arial"/>
          <w:sz w:val="24"/>
          <w:szCs w:val="24"/>
        </w:rPr>
      </w:pPr>
      <w:r w:rsidRPr="00772260">
        <w:rPr>
          <w:rFonts w:ascii="Arial" w:hAnsi="Arial" w:cs="Arial"/>
          <w:sz w:val="24"/>
          <w:szCs w:val="24"/>
        </w:rPr>
        <w:t xml:space="preserve">Chair Mark Campbell called the meeting to order at 7:01 pm. Mr. Campbell asked if there were any comments for the </w:t>
      </w:r>
      <w:r>
        <w:rPr>
          <w:rFonts w:ascii="Arial" w:hAnsi="Arial" w:cs="Arial"/>
          <w:sz w:val="24"/>
          <w:szCs w:val="24"/>
        </w:rPr>
        <w:t>August 7,</w:t>
      </w:r>
      <w:r w:rsidRPr="00772260">
        <w:rPr>
          <w:rFonts w:ascii="Arial" w:hAnsi="Arial" w:cs="Arial"/>
          <w:sz w:val="24"/>
          <w:szCs w:val="24"/>
        </w:rPr>
        <w:t xml:space="preserve"> 2023 meeting minutes and there were none.</w:t>
      </w:r>
    </w:p>
    <w:p w:rsidR="00A4673E" w:rsidRPr="00F8545D" w:rsidRDefault="00772260" w:rsidP="00F8545D">
      <w:pPr>
        <w:ind w:left="720"/>
        <w:rPr>
          <w:rFonts w:ascii="Arial" w:hAnsi="Arial" w:cs="Arial"/>
          <w:sz w:val="24"/>
          <w:szCs w:val="24"/>
        </w:rPr>
      </w:pPr>
      <w:r w:rsidRPr="00772260">
        <w:rPr>
          <w:rFonts w:ascii="Arial" w:hAnsi="Arial" w:cs="Arial"/>
          <w:b/>
          <w:sz w:val="24"/>
          <w:szCs w:val="24"/>
        </w:rPr>
        <w:t xml:space="preserve">Chris Burton made a motion to approve the </w:t>
      </w:r>
      <w:r w:rsidR="00264003">
        <w:rPr>
          <w:rFonts w:ascii="Arial" w:hAnsi="Arial" w:cs="Arial"/>
          <w:b/>
          <w:sz w:val="24"/>
          <w:szCs w:val="24"/>
        </w:rPr>
        <w:t>August 7</w:t>
      </w:r>
      <w:r w:rsidRPr="00772260">
        <w:rPr>
          <w:rFonts w:ascii="Arial" w:hAnsi="Arial" w:cs="Arial"/>
          <w:b/>
          <w:sz w:val="24"/>
          <w:szCs w:val="24"/>
        </w:rPr>
        <w:t xml:space="preserve">, 2023 minutes.  Seconded by </w:t>
      </w:r>
      <w:r w:rsidR="00B07BE4">
        <w:rPr>
          <w:rFonts w:ascii="Arial" w:hAnsi="Arial" w:cs="Arial"/>
          <w:b/>
          <w:sz w:val="24"/>
          <w:szCs w:val="24"/>
        </w:rPr>
        <w:t>Don Anderson</w:t>
      </w:r>
      <w:r w:rsidR="00F8545D">
        <w:rPr>
          <w:rFonts w:ascii="Arial" w:hAnsi="Arial" w:cs="Arial"/>
          <w:b/>
          <w:sz w:val="24"/>
          <w:szCs w:val="24"/>
        </w:rPr>
        <w:t>.  Motion approved unanimously.</w:t>
      </w:r>
    </w:p>
    <w:p w:rsidR="00D82FCA" w:rsidRDefault="00D82FCA" w:rsidP="00D82FCA">
      <w:pPr>
        <w:pStyle w:val="ListParagraph"/>
        <w:spacing w:after="0" w:line="240" w:lineRule="auto"/>
        <w:rPr>
          <w:rFonts w:ascii="Arial" w:hAnsi="Arial" w:cs="Arial"/>
          <w:b/>
          <w:sz w:val="24"/>
          <w:szCs w:val="24"/>
        </w:rPr>
      </w:pPr>
    </w:p>
    <w:p w:rsidR="002548AF" w:rsidRDefault="002548AF" w:rsidP="00D206F7">
      <w:pPr>
        <w:pStyle w:val="ListParagraph"/>
        <w:numPr>
          <w:ilvl w:val="0"/>
          <w:numId w:val="1"/>
        </w:numPr>
        <w:spacing w:after="0" w:line="240" w:lineRule="auto"/>
        <w:rPr>
          <w:rFonts w:ascii="Arial" w:hAnsi="Arial" w:cs="Arial"/>
          <w:b/>
          <w:sz w:val="24"/>
          <w:szCs w:val="24"/>
        </w:rPr>
      </w:pPr>
      <w:r>
        <w:rPr>
          <w:rFonts w:ascii="Arial" w:hAnsi="Arial" w:cs="Arial"/>
          <w:b/>
          <w:sz w:val="24"/>
          <w:szCs w:val="24"/>
        </w:rPr>
        <w:t>Sign Review</w:t>
      </w:r>
      <w:r w:rsidR="00D83AAB">
        <w:rPr>
          <w:rFonts w:ascii="Arial" w:hAnsi="Arial" w:cs="Arial"/>
          <w:b/>
          <w:sz w:val="24"/>
          <w:szCs w:val="24"/>
        </w:rPr>
        <w:t xml:space="preserve"> – </w:t>
      </w:r>
      <w:r>
        <w:rPr>
          <w:rFonts w:ascii="Arial" w:hAnsi="Arial" w:cs="Arial"/>
          <w:b/>
          <w:sz w:val="24"/>
          <w:szCs w:val="24"/>
        </w:rPr>
        <w:t>Old Business</w:t>
      </w:r>
    </w:p>
    <w:p w:rsidR="002A3499" w:rsidRPr="002A3499" w:rsidRDefault="002A3499" w:rsidP="002A3499">
      <w:pPr>
        <w:spacing w:after="0" w:line="240" w:lineRule="auto"/>
        <w:rPr>
          <w:rFonts w:ascii="Arial" w:hAnsi="Arial" w:cs="Arial"/>
          <w:b/>
          <w:sz w:val="24"/>
          <w:szCs w:val="24"/>
        </w:rPr>
      </w:pPr>
    </w:p>
    <w:p w:rsidR="004E4FAF" w:rsidRDefault="000A4C01" w:rsidP="00D206F7">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Sign Review</w:t>
      </w:r>
      <w:r w:rsidR="00D83AAB">
        <w:rPr>
          <w:rFonts w:ascii="Arial" w:hAnsi="Arial" w:cs="Arial"/>
          <w:b/>
          <w:sz w:val="24"/>
          <w:szCs w:val="24"/>
        </w:rPr>
        <w:t xml:space="preserve"> – </w:t>
      </w:r>
      <w:r w:rsidRPr="00093526">
        <w:rPr>
          <w:rFonts w:ascii="Arial" w:hAnsi="Arial" w:cs="Arial"/>
          <w:b/>
          <w:sz w:val="24"/>
          <w:szCs w:val="24"/>
        </w:rPr>
        <w:t>New Business</w:t>
      </w:r>
    </w:p>
    <w:p w:rsidR="000F5EA1" w:rsidRDefault="000F5EA1" w:rsidP="000F5EA1">
      <w:pPr>
        <w:spacing w:after="0" w:line="240" w:lineRule="auto"/>
        <w:rPr>
          <w:rFonts w:ascii="Arial" w:hAnsi="Arial" w:cs="Arial"/>
          <w:b/>
          <w:sz w:val="24"/>
          <w:szCs w:val="24"/>
        </w:rPr>
      </w:pPr>
    </w:p>
    <w:p w:rsidR="000F5EA1" w:rsidRPr="006B57DF" w:rsidRDefault="000F5EA1" w:rsidP="006B57DF">
      <w:pPr>
        <w:pStyle w:val="ListParagraph"/>
        <w:numPr>
          <w:ilvl w:val="1"/>
          <w:numId w:val="1"/>
        </w:numPr>
        <w:spacing w:after="0" w:line="240" w:lineRule="auto"/>
        <w:rPr>
          <w:rFonts w:ascii="Arial" w:hAnsi="Arial" w:cs="Arial"/>
          <w:sz w:val="24"/>
          <w:szCs w:val="24"/>
          <w:u w:val="single"/>
        </w:rPr>
      </w:pPr>
      <w:r w:rsidRPr="000F5EA1">
        <w:rPr>
          <w:rFonts w:ascii="Arial" w:hAnsi="Arial" w:cs="Arial"/>
          <w:sz w:val="24"/>
          <w:szCs w:val="24"/>
          <w:u w:val="single"/>
        </w:rPr>
        <w:t>2</w:t>
      </w:r>
      <w:r w:rsidR="00CB572B">
        <w:rPr>
          <w:rFonts w:ascii="Arial" w:hAnsi="Arial" w:cs="Arial"/>
          <w:sz w:val="24"/>
          <w:szCs w:val="24"/>
          <w:u w:val="single"/>
        </w:rPr>
        <w:t>5</w:t>
      </w:r>
      <w:r w:rsidRPr="000F5EA1">
        <w:rPr>
          <w:rFonts w:ascii="Arial" w:hAnsi="Arial" w:cs="Arial"/>
          <w:sz w:val="24"/>
          <w:szCs w:val="24"/>
          <w:u w:val="single"/>
        </w:rPr>
        <w:t xml:space="preserve">-23S – </w:t>
      </w:r>
      <w:r w:rsidR="00CB572B">
        <w:rPr>
          <w:rFonts w:ascii="Arial" w:hAnsi="Arial" w:cs="Arial"/>
          <w:sz w:val="24"/>
          <w:szCs w:val="24"/>
          <w:u w:val="single"/>
        </w:rPr>
        <w:t>10555</w:t>
      </w:r>
      <w:r w:rsidRPr="000F5EA1">
        <w:rPr>
          <w:rFonts w:ascii="Arial" w:hAnsi="Arial" w:cs="Arial"/>
          <w:sz w:val="24"/>
          <w:szCs w:val="24"/>
          <w:u w:val="single"/>
        </w:rPr>
        <w:t xml:space="preserve"> </w:t>
      </w:r>
      <w:r w:rsidR="00CB572B">
        <w:rPr>
          <w:rFonts w:ascii="Arial" w:hAnsi="Arial" w:cs="Arial"/>
          <w:sz w:val="24"/>
          <w:szCs w:val="24"/>
          <w:u w:val="single"/>
        </w:rPr>
        <w:t>Big Bend Blvd</w:t>
      </w:r>
      <w:r w:rsidRPr="000F5EA1">
        <w:rPr>
          <w:rFonts w:ascii="Arial" w:hAnsi="Arial" w:cs="Arial"/>
          <w:sz w:val="24"/>
          <w:szCs w:val="24"/>
          <w:u w:val="single"/>
        </w:rPr>
        <w:t xml:space="preserve"> </w:t>
      </w:r>
      <w:r w:rsidR="006B57DF">
        <w:rPr>
          <w:rFonts w:ascii="Arial" w:hAnsi="Arial" w:cs="Arial"/>
          <w:sz w:val="24"/>
          <w:szCs w:val="24"/>
          <w:u w:val="single"/>
        </w:rPr>
        <w:t>– B3</w:t>
      </w:r>
      <w:r w:rsidRPr="006B57DF">
        <w:rPr>
          <w:rFonts w:ascii="Arial" w:hAnsi="Arial" w:cs="Arial"/>
          <w:sz w:val="24"/>
          <w:szCs w:val="24"/>
          <w:u w:val="single"/>
        </w:rPr>
        <w:t xml:space="preserve"> </w:t>
      </w:r>
    </w:p>
    <w:p w:rsidR="009758CF" w:rsidRDefault="00772260" w:rsidP="00D316F2">
      <w:pPr>
        <w:spacing w:after="0" w:line="240" w:lineRule="auto"/>
        <w:ind w:left="1440"/>
        <w:rPr>
          <w:rFonts w:ascii="Arial" w:hAnsi="Arial" w:cs="Arial"/>
          <w:sz w:val="24"/>
          <w:szCs w:val="24"/>
        </w:rPr>
      </w:pPr>
      <w:r>
        <w:rPr>
          <w:rFonts w:ascii="Arial" w:hAnsi="Arial" w:cs="Arial"/>
          <w:sz w:val="24"/>
          <w:szCs w:val="24"/>
        </w:rPr>
        <w:t xml:space="preserve">Joe Phillips with </w:t>
      </w:r>
      <w:proofErr w:type="spellStart"/>
      <w:r>
        <w:rPr>
          <w:rFonts w:ascii="Arial" w:hAnsi="Arial" w:cs="Arial"/>
          <w:sz w:val="24"/>
          <w:szCs w:val="24"/>
        </w:rPr>
        <w:t>Piro</w:t>
      </w:r>
      <w:r w:rsidR="00CB3D38">
        <w:rPr>
          <w:rFonts w:ascii="Arial" w:hAnsi="Arial" w:cs="Arial"/>
          <w:sz w:val="24"/>
          <w:szCs w:val="24"/>
        </w:rPr>
        <w:t>s</w:t>
      </w:r>
      <w:proofErr w:type="spellEnd"/>
      <w:r w:rsidR="00CB3D38">
        <w:rPr>
          <w:rFonts w:ascii="Arial" w:hAnsi="Arial" w:cs="Arial"/>
          <w:sz w:val="24"/>
          <w:szCs w:val="24"/>
        </w:rPr>
        <w:t xml:space="preserve"> </w:t>
      </w:r>
      <w:r w:rsidR="00D316F2">
        <w:rPr>
          <w:rFonts w:ascii="Arial" w:hAnsi="Arial" w:cs="Arial"/>
          <w:sz w:val="24"/>
          <w:szCs w:val="24"/>
        </w:rPr>
        <w:t>Signs</w:t>
      </w:r>
      <w:r w:rsidR="006D4509">
        <w:rPr>
          <w:rFonts w:ascii="Arial" w:hAnsi="Arial" w:cs="Arial"/>
          <w:sz w:val="24"/>
          <w:szCs w:val="24"/>
        </w:rPr>
        <w:t>, applicant</w:t>
      </w:r>
      <w:r w:rsidR="00D316F2">
        <w:rPr>
          <w:rFonts w:ascii="Arial" w:hAnsi="Arial" w:cs="Arial"/>
          <w:sz w:val="24"/>
          <w:szCs w:val="24"/>
        </w:rPr>
        <w:t xml:space="preserve"> </w:t>
      </w:r>
      <w:r w:rsidR="00CB3D38">
        <w:rPr>
          <w:rFonts w:ascii="Arial" w:hAnsi="Arial" w:cs="Arial"/>
          <w:sz w:val="24"/>
          <w:szCs w:val="24"/>
        </w:rPr>
        <w:t>– Installing one internally illuminated set of channel letters</w:t>
      </w:r>
      <w:r w:rsidR="00D316F2">
        <w:rPr>
          <w:rFonts w:ascii="Arial" w:hAnsi="Arial" w:cs="Arial"/>
          <w:sz w:val="24"/>
          <w:szCs w:val="24"/>
        </w:rPr>
        <w:t>.</w:t>
      </w:r>
      <w:r w:rsidR="00F30319">
        <w:rPr>
          <w:rFonts w:ascii="Arial" w:hAnsi="Arial" w:cs="Arial"/>
          <w:sz w:val="24"/>
          <w:szCs w:val="24"/>
        </w:rPr>
        <w:tab/>
      </w:r>
      <w:r w:rsidR="00F30319">
        <w:rPr>
          <w:rFonts w:ascii="Arial" w:hAnsi="Arial" w:cs="Arial"/>
          <w:sz w:val="24"/>
          <w:szCs w:val="24"/>
        </w:rPr>
        <w:tab/>
      </w:r>
      <w:r w:rsidR="00F30319">
        <w:rPr>
          <w:rFonts w:ascii="Arial" w:hAnsi="Arial" w:cs="Arial"/>
          <w:sz w:val="24"/>
          <w:szCs w:val="24"/>
        </w:rPr>
        <w:tab/>
      </w:r>
      <w:r w:rsidR="00F30319">
        <w:rPr>
          <w:rFonts w:ascii="Arial" w:hAnsi="Arial" w:cs="Arial"/>
          <w:sz w:val="24"/>
          <w:szCs w:val="24"/>
        </w:rPr>
        <w:tab/>
      </w:r>
    </w:p>
    <w:p w:rsidR="00A77D55" w:rsidRDefault="00F30319" w:rsidP="00D316F2">
      <w:pPr>
        <w:spacing w:after="0" w:line="240" w:lineRule="auto"/>
        <w:ind w:left="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82FCA" w:rsidRPr="00B07BE4" w:rsidRDefault="00B07BE4" w:rsidP="00B07BE4">
      <w:pPr>
        <w:ind w:left="1440"/>
        <w:rPr>
          <w:rFonts w:ascii="Arial" w:hAnsi="Arial" w:cs="Arial"/>
          <w:b/>
          <w:sz w:val="24"/>
          <w:szCs w:val="24"/>
        </w:rPr>
      </w:pPr>
      <w:r>
        <w:rPr>
          <w:rFonts w:ascii="Arial" w:hAnsi="Arial" w:cs="Arial"/>
          <w:sz w:val="24"/>
          <w:szCs w:val="24"/>
        </w:rPr>
        <w:t xml:space="preserve">Board discussed the use of external illumination vs internal. </w:t>
      </w:r>
    </w:p>
    <w:p w:rsidR="004E4FAF" w:rsidRDefault="000A4C01" w:rsidP="00D206F7">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Residential Review</w:t>
      </w:r>
      <w:r w:rsidR="00D83AAB">
        <w:rPr>
          <w:rFonts w:ascii="Arial" w:hAnsi="Arial" w:cs="Arial"/>
          <w:b/>
          <w:sz w:val="24"/>
          <w:szCs w:val="24"/>
        </w:rPr>
        <w:t xml:space="preserve"> – </w:t>
      </w:r>
      <w:r w:rsidRPr="00093526">
        <w:rPr>
          <w:rFonts w:ascii="Arial" w:hAnsi="Arial" w:cs="Arial"/>
          <w:b/>
          <w:sz w:val="24"/>
          <w:szCs w:val="24"/>
        </w:rPr>
        <w:t>Old Business</w:t>
      </w:r>
    </w:p>
    <w:p w:rsidR="000046AE" w:rsidRDefault="000046AE" w:rsidP="000046AE">
      <w:pPr>
        <w:spacing w:after="0" w:line="240" w:lineRule="auto"/>
        <w:rPr>
          <w:rFonts w:ascii="Arial" w:hAnsi="Arial" w:cs="Arial"/>
          <w:b/>
          <w:sz w:val="24"/>
          <w:szCs w:val="24"/>
        </w:rPr>
      </w:pPr>
    </w:p>
    <w:p w:rsidR="00585D03" w:rsidRPr="00BB57CD" w:rsidRDefault="00585D03" w:rsidP="00585D03">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4</w:t>
      </w:r>
      <w:r w:rsidRPr="00BB57CD">
        <w:rPr>
          <w:rFonts w:ascii="Arial" w:hAnsi="Arial" w:cs="Arial"/>
          <w:sz w:val="24"/>
          <w:szCs w:val="24"/>
          <w:u w:val="single"/>
        </w:rPr>
        <w:t xml:space="preserve">9-23R – </w:t>
      </w:r>
      <w:r>
        <w:rPr>
          <w:rFonts w:ascii="Arial" w:hAnsi="Arial" w:cs="Arial"/>
          <w:sz w:val="24"/>
          <w:szCs w:val="24"/>
          <w:u w:val="single"/>
        </w:rPr>
        <w:t xml:space="preserve">2000 Reith Terrace – R1  </w:t>
      </w:r>
    </w:p>
    <w:p w:rsidR="00585D03" w:rsidRDefault="002A3499" w:rsidP="00585D03">
      <w:pPr>
        <w:pStyle w:val="ListParagraph"/>
        <w:spacing w:after="0" w:line="240" w:lineRule="auto"/>
        <w:ind w:left="1440"/>
        <w:rPr>
          <w:rFonts w:ascii="Arial" w:hAnsi="Arial" w:cs="Arial"/>
          <w:sz w:val="24"/>
          <w:szCs w:val="24"/>
        </w:rPr>
      </w:pPr>
      <w:r>
        <w:rPr>
          <w:rFonts w:ascii="Arial" w:hAnsi="Arial" w:cs="Arial"/>
          <w:sz w:val="24"/>
          <w:szCs w:val="24"/>
        </w:rPr>
        <w:t>Chris Fischer, applicant</w:t>
      </w:r>
      <w:r w:rsidR="00585D03">
        <w:rPr>
          <w:rFonts w:ascii="Arial" w:hAnsi="Arial" w:cs="Arial"/>
          <w:sz w:val="24"/>
          <w:szCs w:val="24"/>
        </w:rPr>
        <w:t xml:space="preserve"> – New single family residence, propose change to window design. </w:t>
      </w:r>
    </w:p>
    <w:p w:rsidR="00A77D55" w:rsidRDefault="00F30319" w:rsidP="00585D03">
      <w:pPr>
        <w:pStyle w:val="ListParagraph"/>
        <w:spacing w:after="0" w:line="240" w:lineRule="auto"/>
        <w:ind w:left="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4673E" w:rsidRPr="00B07BE4" w:rsidRDefault="00B07BE4" w:rsidP="00B07BE4">
      <w:pPr>
        <w:pStyle w:val="ListParagraph"/>
        <w:spacing w:after="0" w:line="240" w:lineRule="auto"/>
        <w:ind w:left="1440"/>
        <w:rPr>
          <w:rFonts w:ascii="Arial" w:hAnsi="Arial" w:cs="Arial"/>
          <w:sz w:val="24"/>
          <w:szCs w:val="24"/>
        </w:rPr>
      </w:pPr>
      <w:r>
        <w:rPr>
          <w:rFonts w:ascii="Arial" w:hAnsi="Arial" w:cs="Arial"/>
          <w:sz w:val="24"/>
          <w:szCs w:val="24"/>
        </w:rPr>
        <w:t xml:space="preserve">Board discussed the need for clarity about the proposed request. </w:t>
      </w:r>
    </w:p>
    <w:p w:rsidR="00585D03" w:rsidRPr="00785CFE" w:rsidRDefault="00585D03" w:rsidP="00785CFE">
      <w:pPr>
        <w:spacing w:after="0" w:line="240" w:lineRule="auto"/>
        <w:rPr>
          <w:rFonts w:ascii="Arial" w:hAnsi="Arial" w:cs="Arial"/>
          <w:sz w:val="24"/>
          <w:szCs w:val="24"/>
        </w:rPr>
      </w:pPr>
    </w:p>
    <w:p w:rsidR="000046AE" w:rsidRPr="006B57DF" w:rsidRDefault="000046AE" w:rsidP="006B57DF">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72-23R – 926 N. Woodlawn</w:t>
      </w:r>
      <w:r w:rsidRPr="00D03AFA">
        <w:rPr>
          <w:rFonts w:ascii="Arial" w:hAnsi="Arial" w:cs="Arial"/>
          <w:sz w:val="24"/>
          <w:szCs w:val="24"/>
          <w:u w:val="single"/>
        </w:rPr>
        <w:t xml:space="preserve"> Ave. </w:t>
      </w:r>
      <w:r w:rsidR="006B57DF">
        <w:rPr>
          <w:rFonts w:ascii="Arial" w:hAnsi="Arial" w:cs="Arial"/>
          <w:sz w:val="24"/>
          <w:szCs w:val="24"/>
          <w:u w:val="single"/>
        </w:rPr>
        <w:t>–</w:t>
      </w:r>
      <w:r w:rsidRPr="006B57DF">
        <w:rPr>
          <w:rFonts w:ascii="Arial" w:hAnsi="Arial" w:cs="Arial"/>
          <w:sz w:val="24"/>
          <w:szCs w:val="24"/>
          <w:u w:val="single"/>
        </w:rPr>
        <w:t xml:space="preserve">  R4</w:t>
      </w:r>
    </w:p>
    <w:p w:rsidR="00585D03" w:rsidRDefault="006B57DF" w:rsidP="00585D03">
      <w:pPr>
        <w:spacing w:after="0" w:line="240" w:lineRule="auto"/>
        <w:ind w:left="1440"/>
        <w:rPr>
          <w:rFonts w:ascii="Arial" w:hAnsi="Arial" w:cs="Arial"/>
          <w:sz w:val="24"/>
          <w:szCs w:val="24"/>
        </w:rPr>
      </w:pPr>
      <w:r>
        <w:rPr>
          <w:rFonts w:ascii="Arial" w:hAnsi="Arial" w:cs="Arial"/>
          <w:sz w:val="24"/>
          <w:szCs w:val="24"/>
        </w:rPr>
        <w:t xml:space="preserve">Nathan </w:t>
      </w:r>
      <w:proofErr w:type="spellStart"/>
      <w:r>
        <w:rPr>
          <w:rFonts w:ascii="Arial" w:hAnsi="Arial" w:cs="Arial"/>
          <w:sz w:val="24"/>
          <w:szCs w:val="24"/>
        </w:rPr>
        <w:t>Rauh</w:t>
      </w:r>
      <w:proofErr w:type="spellEnd"/>
      <w:r>
        <w:rPr>
          <w:rFonts w:ascii="Arial" w:hAnsi="Arial" w:cs="Arial"/>
          <w:sz w:val="24"/>
          <w:szCs w:val="24"/>
        </w:rPr>
        <w:t xml:space="preserve"> with Naismith-</w:t>
      </w:r>
      <w:r w:rsidR="000046AE">
        <w:rPr>
          <w:rFonts w:ascii="Arial" w:hAnsi="Arial" w:cs="Arial"/>
          <w:sz w:val="24"/>
          <w:szCs w:val="24"/>
        </w:rPr>
        <w:t>Allen Inc.</w:t>
      </w:r>
      <w:r w:rsidR="00AD076E">
        <w:rPr>
          <w:rFonts w:ascii="Arial" w:hAnsi="Arial" w:cs="Arial"/>
          <w:sz w:val="24"/>
          <w:szCs w:val="24"/>
        </w:rPr>
        <w:t>, applicant</w:t>
      </w:r>
      <w:r w:rsidR="000046AE">
        <w:rPr>
          <w:rFonts w:ascii="Arial" w:hAnsi="Arial" w:cs="Arial"/>
          <w:sz w:val="24"/>
          <w:szCs w:val="24"/>
        </w:rPr>
        <w:t xml:space="preserve"> –</w:t>
      </w:r>
      <w:r w:rsidR="000046AE" w:rsidRPr="00BB57CD">
        <w:rPr>
          <w:rFonts w:ascii="Arial" w:hAnsi="Arial" w:cs="Arial"/>
          <w:sz w:val="24"/>
          <w:szCs w:val="24"/>
        </w:rPr>
        <w:t xml:space="preserve"> </w:t>
      </w:r>
      <w:r w:rsidR="000046AE">
        <w:rPr>
          <w:rFonts w:ascii="Arial" w:hAnsi="Arial" w:cs="Arial"/>
          <w:sz w:val="24"/>
          <w:szCs w:val="24"/>
        </w:rPr>
        <w:t>New single family residence.</w:t>
      </w:r>
    </w:p>
    <w:p w:rsidR="00A77D55" w:rsidRDefault="00F30319" w:rsidP="00585D03">
      <w:pPr>
        <w:spacing w:after="0" w:line="240" w:lineRule="auto"/>
        <w:ind w:left="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B07BE4" w:rsidRPr="00B07BE4" w:rsidRDefault="00B07BE4" w:rsidP="00B07BE4">
      <w:pPr>
        <w:pStyle w:val="ListParagraph"/>
        <w:spacing w:after="0" w:line="240" w:lineRule="auto"/>
        <w:ind w:left="1440"/>
        <w:rPr>
          <w:rFonts w:ascii="Arial" w:hAnsi="Arial" w:cs="Arial"/>
          <w:sz w:val="24"/>
          <w:szCs w:val="24"/>
        </w:rPr>
      </w:pPr>
      <w:r>
        <w:rPr>
          <w:rFonts w:ascii="Arial" w:hAnsi="Arial" w:cs="Arial"/>
          <w:sz w:val="24"/>
          <w:szCs w:val="24"/>
        </w:rPr>
        <w:t xml:space="preserve">Board discussed the need for clarity about the proposed request. </w:t>
      </w:r>
    </w:p>
    <w:p w:rsidR="00B07BE4" w:rsidRPr="00F8545D" w:rsidRDefault="00B07BE4" w:rsidP="0089044E">
      <w:pPr>
        <w:pStyle w:val="ListParagraph"/>
        <w:ind w:left="1440"/>
        <w:rPr>
          <w:rFonts w:ascii="Arial" w:hAnsi="Arial" w:cs="Arial"/>
          <w:sz w:val="24"/>
          <w:szCs w:val="24"/>
        </w:rPr>
      </w:pPr>
    </w:p>
    <w:p w:rsidR="00B55738" w:rsidRDefault="00B55738" w:rsidP="00B55738">
      <w:pPr>
        <w:pStyle w:val="ListParagraph"/>
        <w:numPr>
          <w:ilvl w:val="1"/>
          <w:numId w:val="1"/>
        </w:numPr>
        <w:spacing w:after="0" w:line="240" w:lineRule="auto"/>
        <w:rPr>
          <w:rFonts w:ascii="Arial" w:hAnsi="Arial" w:cs="Arial"/>
          <w:sz w:val="24"/>
          <w:szCs w:val="24"/>
        </w:rPr>
      </w:pPr>
      <w:r>
        <w:rPr>
          <w:rFonts w:ascii="Arial" w:hAnsi="Arial" w:cs="Arial"/>
          <w:sz w:val="24"/>
          <w:szCs w:val="24"/>
          <w:u w:val="single"/>
        </w:rPr>
        <w:lastRenderedPageBreak/>
        <w:t xml:space="preserve">78-23R – 418 E. Argonne </w:t>
      </w:r>
      <w:proofErr w:type="spellStart"/>
      <w:r>
        <w:rPr>
          <w:rFonts w:ascii="Arial" w:hAnsi="Arial" w:cs="Arial"/>
          <w:sz w:val="24"/>
          <w:szCs w:val="24"/>
          <w:u w:val="single"/>
        </w:rPr>
        <w:t>Dr</w:t>
      </w:r>
      <w:proofErr w:type="spellEnd"/>
      <w:r>
        <w:rPr>
          <w:rFonts w:ascii="Arial" w:hAnsi="Arial" w:cs="Arial"/>
          <w:sz w:val="24"/>
          <w:szCs w:val="24"/>
          <w:u w:val="single"/>
        </w:rPr>
        <w:t xml:space="preserve"> – R3</w:t>
      </w:r>
    </w:p>
    <w:p w:rsidR="00B55738" w:rsidRDefault="00B55738" w:rsidP="00B55738">
      <w:pPr>
        <w:pStyle w:val="ListParagraph"/>
        <w:spacing w:after="0" w:line="240" w:lineRule="auto"/>
        <w:ind w:left="1440"/>
        <w:rPr>
          <w:rFonts w:ascii="Arial" w:hAnsi="Arial" w:cs="Arial"/>
          <w:sz w:val="24"/>
          <w:szCs w:val="24"/>
          <w:u w:val="single"/>
        </w:rPr>
      </w:pPr>
      <w:r>
        <w:rPr>
          <w:rFonts w:ascii="Arial" w:hAnsi="Arial" w:cs="Arial"/>
          <w:sz w:val="24"/>
          <w:szCs w:val="24"/>
        </w:rPr>
        <w:t>Pearl Construction, applicant – 2 story addition, proposed change to front porch and bay window.</w:t>
      </w:r>
      <w:r w:rsidRPr="006D4509">
        <w:rPr>
          <w:rFonts w:ascii="Arial" w:hAnsi="Arial" w:cs="Arial"/>
          <w:sz w:val="24"/>
          <w:szCs w:val="24"/>
          <w:u w:val="single"/>
        </w:rPr>
        <w:t xml:space="preserve"> </w:t>
      </w:r>
    </w:p>
    <w:p w:rsidR="00A77D55" w:rsidRDefault="001C4156" w:rsidP="00B55738">
      <w:pPr>
        <w:pStyle w:val="ListParagraph"/>
        <w:spacing w:after="0" w:line="240" w:lineRule="auto"/>
        <w:ind w:left="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37AB3" w:rsidRDefault="00437AB3" w:rsidP="00437AB3">
      <w:pPr>
        <w:spacing w:after="0" w:line="240" w:lineRule="auto"/>
        <w:ind w:left="1440"/>
        <w:rPr>
          <w:rFonts w:ascii="Arial" w:hAnsi="Arial" w:cs="Arial"/>
          <w:sz w:val="24"/>
          <w:szCs w:val="24"/>
        </w:rPr>
      </w:pPr>
      <w:r>
        <w:rPr>
          <w:rFonts w:ascii="Arial" w:hAnsi="Arial" w:cs="Arial"/>
          <w:sz w:val="24"/>
          <w:szCs w:val="24"/>
        </w:rPr>
        <w:t>The Board quickly reviewed the proposal without any significant discussion.</w:t>
      </w:r>
    </w:p>
    <w:p w:rsidR="00B55738" w:rsidRDefault="00B55738" w:rsidP="00B55738">
      <w:pPr>
        <w:pStyle w:val="ListParagraph"/>
        <w:spacing w:after="0" w:line="240" w:lineRule="auto"/>
        <w:ind w:left="1440"/>
        <w:rPr>
          <w:rFonts w:ascii="Arial" w:hAnsi="Arial" w:cs="Arial"/>
          <w:sz w:val="24"/>
          <w:szCs w:val="24"/>
          <w:u w:val="single"/>
        </w:rPr>
      </w:pPr>
    </w:p>
    <w:p w:rsidR="00585D03" w:rsidRPr="006D4509" w:rsidRDefault="00585D03" w:rsidP="00B55738">
      <w:pPr>
        <w:pStyle w:val="ListParagraph"/>
        <w:numPr>
          <w:ilvl w:val="1"/>
          <w:numId w:val="1"/>
        </w:numPr>
        <w:spacing w:after="0" w:line="240" w:lineRule="auto"/>
        <w:rPr>
          <w:rFonts w:ascii="Arial" w:hAnsi="Arial" w:cs="Arial"/>
          <w:sz w:val="24"/>
          <w:szCs w:val="24"/>
          <w:u w:val="single"/>
        </w:rPr>
      </w:pPr>
      <w:r w:rsidRPr="006D4509">
        <w:rPr>
          <w:rFonts w:ascii="Arial" w:hAnsi="Arial" w:cs="Arial"/>
          <w:sz w:val="24"/>
          <w:szCs w:val="24"/>
          <w:u w:val="single"/>
        </w:rPr>
        <w:t>100-23R – 332 McCullough Ave. – R4</w:t>
      </w:r>
    </w:p>
    <w:p w:rsidR="00585D03" w:rsidRDefault="00585D03" w:rsidP="00585D03">
      <w:pPr>
        <w:pStyle w:val="ListParagraph"/>
        <w:spacing w:after="0" w:line="240" w:lineRule="auto"/>
        <w:ind w:left="1440"/>
        <w:rPr>
          <w:rFonts w:ascii="Arial" w:hAnsi="Arial" w:cs="Arial"/>
          <w:sz w:val="24"/>
          <w:szCs w:val="24"/>
        </w:rPr>
      </w:pPr>
      <w:r>
        <w:rPr>
          <w:rFonts w:ascii="Arial" w:hAnsi="Arial" w:cs="Arial"/>
          <w:sz w:val="24"/>
          <w:szCs w:val="24"/>
        </w:rPr>
        <w:t xml:space="preserve">Leo DuBois, applicant – New single family residence, updated elevations with window proposal.  </w:t>
      </w:r>
    </w:p>
    <w:p w:rsidR="00A77D55" w:rsidRDefault="00F30319" w:rsidP="00585D03">
      <w:pPr>
        <w:pStyle w:val="ListParagraph"/>
        <w:spacing w:after="0" w:line="240" w:lineRule="auto"/>
        <w:ind w:left="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D73FE" w:rsidRDefault="00B07BE4" w:rsidP="00585D03">
      <w:pPr>
        <w:pStyle w:val="ListParagraph"/>
        <w:spacing w:after="0" w:line="240" w:lineRule="auto"/>
        <w:ind w:left="1440"/>
        <w:rPr>
          <w:rFonts w:ascii="Arial" w:hAnsi="Arial" w:cs="Arial"/>
          <w:sz w:val="24"/>
          <w:szCs w:val="24"/>
        </w:rPr>
      </w:pPr>
      <w:r>
        <w:rPr>
          <w:rFonts w:ascii="Arial" w:hAnsi="Arial" w:cs="Arial"/>
          <w:sz w:val="24"/>
          <w:szCs w:val="24"/>
        </w:rPr>
        <w:t xml:space="preserve">The Board discussed the proposal for less windows and how it had been updated </w:t>
      </w:r>
      <w:proofErr w:type="gramStart"/>
      <w:r>
        <w:rPr>
          <w:rFonts w:ascii="Arial" w:hAnsi="Arial" w:cs="Arial"/>
          <w:sz w:val="24"/>
          <w:szCs w:val="24"/>
        </w:rPr>
        <w:t>since</w:t>
      </w:r>
      <w:proofErr w:type="gramEnd"/>
      <w:r>
        <w:rPr>
          <w:rFonts w:ascii="Arial" w:hAnsi="Arial" w:cs="Arial"/>
          <w:sz w:val="24"/>
          <w:szCs w:val="24"/>
        </w:rPr>
        <w:t xml:space="preserve"> the last ARB meeting</w:t>
      </w:r>
      <w:r w:rsidR="0089044E">
        <w:rPr>
          <w:rFonts w:ascii="Arial" w:hAnsi="Arial" w:cs="Arial"/>
          <w:sz w:val="24"/>
          <w:szCs w:val="24"/>
        </w:rPr>
        <w:t xml:space="preserve">. </w:t>
      </w:r>
    </w:p>
    <w:p w:rsidR="00D82FCA" w:rsidRPr="002A3499" w:rsidRDefault="00D82FCA" w:rsidP="00B55738">
      <w:pPr>
        <w:spacing w:after="0"/>
        <w:rPr>
          <w:rFonts w:ascii="Arial" w:hAnsi="Arial" w:cs="Arial"/>
          <w:b/>
          <w:sz w:val="24"/>
          <w:szCs w:val="24"/>
        </w:rPr>
      </w:pPr>
    </w:p>
    <w:p w:rsidR="000A4C01" w:rsidRDefault="000A4C01" w:rsidP="00D206F7">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Residential Review</w:t>
      </w:r>
      <w:r w:rsidR="00D83AAB">
        <w:rPr>
          <w:rFonts w:ascii="Arial" w:hAnsi="Arial" w:cs="Arial"/>
          <w:b/>
          <w:sz w:val="24"/>
          <w:szCs w:val="24"/>
        </w:rPr>
        <w:t xml:space="preserve"> – </w:t>
      </w:r>
      <w:r w:rsidRPr="00093526">
        <w:rPr>
          <w:rFonts w:ascii="Arial" w:hAnsi="Arial" w:cs="Arial"/>
          <w:b/>
          <w:sz w:val="24"/>
          <w:szCs w:val="24"/>
        </w:rPr>
        <w:t>New Business</w:t>
      </w:r>
    </w:p>
    <w:p w:rsidR="00AD08B0" w:rsidRPr="000046AE" w:rsidRDefault="00AD08B0" w:rsidP="000046AE">
      <w:pPr>
        <w:spacing w:after="0" w:line="240" w:lineRule="auto"/>
        <w:rPr>
          <w:rFonts w:ascii="Arial" w:hAnsi="Arial" w:cs="Arial"/>
          <w:sz w:val="24"/>
          <w:szCs w:val="24"/>
          <w:u w:val="single"/>
        </w:rPr>
      </w:pPr>
    </w:p>
    <w:p w:rsidR="006D4509" w:rsidRDefault="006D4509" w:rsidP="006D4509">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97-23R – 1718 Janet Pl</w:t>
      </w:r>
      <w:r w:rsidR="0054095C">
        <w:rPr>
          <w:rFonts w:ascii="Arial" w:hAnsi="Arial" w:cs="Arial"/>
          <w:sz w:val="24"/>
          <w:szCs w:val="24"/>
          <w:u w:val="single"/>
        </w:rPr>
        <w:t>.</w:t>
      </w:r>
      <w:r>
        <w:rPr>
          <w:rFonts w:ascii="Arial" w:hAnsi="Arial" w:cs="Arial"/>
          <w:sz w:val="24"/>
          <w:szCs w:val="24"/>
          <w:u w:val="single"/>
        </w:rPr>
        <w:t xml:space="preserve"> – R3</w:t>
      </w:r>
    </w:p>
    <w:p w:rsidR="006D4509" w:rsidRDefault="00AD076E" w:rsidP="006D4509">
      <w:pPr>
        <w:pStyle w:val="ListParagraph"/>
        <w:spacing w:after="0" w:line="240" w:lineRule="auto"/>
        <w:ind w:left="1440"/>
        <w:rPr>
          <w:rFonts w:ascii="Arial" w:hAnsi="Arial" w:cs="Arial"/>
          <w:sz w:val="24"/>
          <w:szCs w:val="24"/>
        </w:rPr>
      </w:pPr>
      <w:r>
        <w:rPr>
          <w:rFonts w:ascii="Arial" w:hAnsi="Arial" w:cs="Arial"/>
          <w:sz w:val="24"/>
          <w:szCs w:val="24"/>
        </w:rPr>
        <w:t>Matt Moore with</w:t>
      </w:r>
      <w:r w:rsidR="006D4509">
        <w:rPr>
          <w:rFonts w:ascii="Arial" w:hAnsi="Arial" w:cs="Arial"/>
          <w:sz w:val="24"/>
          <w:szCs w:val="24"/>
        </w:rPr>
        <w:t xml:space="preserve"> FM Design Build, applicant – New single family residence. </w:t>
      </w:r>
    </w:p>
    <w:p w:rsidR="00A77D55" w:rsidRDefault="00A77D55" w:rsidP="006D4509">
      <w:pPr>
        <w:pStyle w:val="ListParagraph"/>
        <w:spacing w:after="0" w:line="240" w:lineRule="auto"/>
        <w:ind w:left="1440"/>
        <w:rPr>
          <w:rFonts w:ascii="Arial" w:hAnsi="Arial" w:cs="Arial"/>
          <w:sz w:val="24"/>
          <w:szCs w:val="24"/>
        </w:rPr>
      </w:pPr>
    </w:p>
    <w:p w:rsidR="001209F7" w:rsidRDefault="00B07BE4" w:rsidP="001209F7">
      <w:pPr>
        <w:spacing w:after="0" w:line="240" w:lineRule="auto"/>
        <w:ind w:left="1440"/>
        <w:rPr>
          <w:rFonts w:ascii="Arial" w:hAnsi="Arial" w:cs="Arial"/>
          <w:sz w:val="24"/>
          <w:szCs w:val="24"/>
        </w:rPr>
      </w:pPr>
      <w:r>
        <w:rPr>
          <w:rFonts w:ascii="Arial" w:hAnsi="Arial" w:cs="Arial"/>
          <w:sz w:val="24"/>
          <w:szCs w:val="24"/>
        </w:rPr>
        <w:t xml:space="preserve">The Board discussed the need for windows in the garage, the window within the stairwell, and the use of board and </w:t>
      </w:r>
      <w:r w:rsidR="00C731A0">
        <w:rPr>
          <w:rFonts w:ascii="Arial" w:hAnsi="Arial" w:cs="Arial"/>
          <w:sz w:val="24"/>
          <w:szCs w:val="24"/>
        </w:rPr>
        <w:t>batten</w:t>
      </w:r>
      <w:bookmarkStart w:id="0" w:name="_GoBack"/>
      <w:bookmarkEnd w:id="0"/>
      <w:r>
        <w:rPr>
          <w:rFonts w:ascii="Arial" w:hAnsi="Arial" w:cs="Arial"/>
          <w:sz w:val="24"/>
          <w:szCs w:val="24"/>
        </w:rPr>
        <w:t>.</w:t>
      </w:r>
    </w:p>
    <w:p w:rsidR="006D4509" w:rsidRPr="00F8545D" w:rsidRDefault="006D4509" w:rsidP="00F8545D">
      <w:pPr>
        <w:spacing w:after="0" w:line="240" w:lineRule="auto"/>
        <w:rPr>
          <w:rFonts w:ascii="Arial" w:hAnsi="Arial" w:cs="Arial"/>
          <w:sz w:val="24"/>
          <w:szCs w:val="24"/>
        </w:rPr>
      </w:pPr>
    </w:p>
    <w:p w:rsidR="0054095C" w:rsidRDefault="0054095C" w:rsidP="00AD08B0">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101-23R – 121 N Van Buren – R4</w:t>
      </w:r>
    </w:p>
    <w:p w:rsidR="0054095C" w:rsidRDefault="00AD076E" w:rsidP="0054095C">
      <w:pPr>
        <w:pStyle w:val="ListParagraph"/>
        <w:spacing w:after="0" w:line="240" w:lineRule="auto"/>
        <w:ind w:left="1440"/>
        <w:rPr>
          <w:rFonts w:ascii="Arial" w:hAnsi="Arial" w:cs="Arial"/>
          <w:sz w:val="24"/>
          <w:szCs w:val="24"/>
        </w:rPr>
      </w:pPr>
      <w:r>
        <w:rPr>
          <w:rFonts w:ascii="Arial" w:hAnsi="Arial" w:cs="Arial"/>
          <w:sz w:val="24"/>
          <w:szCs w:val="24"/>
        </w:rPr>
        <w:t xml:space="preserve">Michael E. Blaes with </w:t>
      </w:r>
      <w:r w:rsidR="0054095C">
        <w:rPr>
          <w:rFonts w:ascii="Arial" w:hAnsi="Arial" w:cs="Arial"/>
          <w:sz w:val="24"/>
          <w:szCs w:val="24"/>
        </w:rPr>
        <w:t>Blaes Design</w:t>
      </w:r>
      <w:r w:rsidR="0054095C" w:rsidRPr="0054095C">
        <w:rPr>
          <w:rFonts w:ascii="Arial" w:hAnsi="Arial" w:cs="Arial"/>
          <w:sz w:val="24"/>
          <w:szCs w:val="24"/>
        </w:rPr>
        <w:t xml:space="preserve">, applicant – New foundation under existing home, new 2- story frame addition with attached 2-car basement garage. </w:t>
      </w:r>
    </w:p>
    <w:p w:rsidR="00B07BE4" w:rsidRDefault="00B07BE4" w:rsidP="00B07BE4">
      <w:pPr>
        <w:spacing w:after="0" w:line="240" w:lineRule="auto"/>
        <w:ind w:left="1440"/>
        <w:rPr>
          <w:rFonts w:ascii="Arial" w:hAnsi="Arial" w:cs="Arial"/>
          <w:sz w:val="24"/>
          <w:szCs w:val="24"/>
        </w:rPr>
      </w:pPr>
    </w:p>
    <w:p w:rsidR="00B07BE4" w:rsidRDefault="00B07BE4" w:rsidP="00B07BE4">
      <w:pPr>
        <w:spacing w:after="0" w:line="240" w:lineRule="auto"/>
        <w:ind w:left="1440"/>
        <w:rPr>
          <w:rFonts w:ascii="Arial" w:hAnsi="Arial" w:cs="Arial"/>
          <w:sz w:val="24"/>
          <w:szCs w:val="24"/>
        </w:rPr>
      </w:pPr>
      <w:r>
        <w:rPr>
          <w:rFonts w:ascii="Arial" w:hAnsi="Arial" w:cs="Arial"/>
          <w:sz w:val="24"/>
          <w:szCs w:val="24"/>
        </w:rPr>
        <w:t xml:space="preserve">The Board discussed whether the proposal should include stucco to match the existing house or the existing house should have siding added to match the addition. They noted the need for consistent window design. </w:t>
      </w:r>
    </w:p>
    <w:p w:rsidR="0054095C" w:rsidRPr="00F8545D" w:rsidRDefault="0054095C" w:rsidP="00F8545D">
      <w:pPr>
        <w:spacing w:after="0" w:line="240" w:lineRule="auto"/>
        <w:rPr>
          <w:rFonts w:ascii="Arial" w:hAnsi="Arial" w:cs="Arial"/>
          <w:sz w:val="24"/>
          <w:szCs w:val="24"/>
          <w:u w:val="single"/>
        </w:rPr>
      </w:pPr>
    </w:p>
    <w:p w:rsidR="00AD08B0" w:rsidRDefault="00AA1426" w:rsidP="00AD08B0">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103</w:t>
      </w:r>
      <w:r w:rsidR="00674F3C">
        <w:rPr>
          <w:rFonts w:ascii="Arial" w:hAnsi="Arial" w:cs="Arial"/>
          <w:sz w:val="24"/>
          <w:szCs w:val="24"/>
          <w:u w:val="single"/>
        </w:rPr>
        <w:t xml:space="preserve">-23R </w:t>
      </w:r>
      <w:r>
        <w:rPr>
          <w:rFonts w:ascii="Arial" w:hAnsi="Arial" w:cs="Arial"/>
          <w:sz w:val="24"/>
          <w:szCs w:val="24"/>
          <w:u w:val="single"/>
        </w:rPr>
        <w:t xml:space="preserve">– 127 Morningside Dr. </w:t>
      </w:r>
      <w:r w:rsidR="00AD08B0">
        <w:rPr>
          <w:rFonts w:ascii="Arial" w:hAnsi="Arial" w:cs="Arial"/>
          <w:sz w:val="24"/>
          <w:szCs w:val="24"/>
          <w:u w:val="single"/>
        </w:rPr>
        <w:t>–</w:t>
      </w:r>
      <w:r w:rsidR="00AD08B0" w:rsidRPr="00AD08B0">
        <w:rPr>
          <w:rFonts w:ascii="Arial" w:hAnsi="Arial" w:cs="Arial"/>
          <w:sz w:val="24"/>
          <w:szCs w:val="24"/>
          <w:u w:val="single"/>
        </w:rPr>
        <w:t xml:space="preserve"> </w:t>
      </w:r>
      <w:r>
        <w:rPr>
          <w:rFonts w:ascii="Arial" w:hAnsi="Arial" w:cs="Arial"/>
          <w:sz w:val="24"/>
          <w:szCs w:val="24"/>
          <w:u w:val="single"/>
        </w:rPr>
        <w:t>R4</w:t>
      </w:r>
    </w:p>
    <w:p w:rsidR="00AD08B0" w:rsidRDefault="00AD076E" w:rsidP="00C3095D">
      <w:pPr>
        <w:spacing w:after="0" w:line="240" w:lineRule="auto"/>
        <w:ind w:left="1440"/>
        <w:rPr>
          <w:rFonts w:ascii="Arial" w:hAnsi="Arial" w:cs="Arial"/>
          <w:sz w:val="24"/>
          <w:szCs w:val="24"/>
        </w:rPr>
      </w:pPr>
      <w:r>
        <w:rPr>
          <w:rFonts w:ascii="Arial" w:hAnsi="Arial" w:cs="Arial"/>
          <w:sz w:val="24"/>
          <w:szCs w:val="24"/>
        </w:rPr>
        <w:t>Andrew Singer, applicant</w:t>
      </w:r>
      <w:r w:rsidR="00AA1426">
        <w:rPr>
          <w:rFonts w:ascii="Arial" w:hAnsi="Arial" w:cs="Arial"/>
          <w:sz w:val="24"/>
          <w:szCs w:val="24"/>
        </w:rPr>
        <w:t xml:space="preserve"> </w:t>
      </w:r>
      <w:r w:rsidR="00AD08B0">
        <w:rPr>
          <w:rFonts w:ascii="Arial" w:hAnsi="Arial" w:cs="Arial"/>
          <w:sz w:val="24"/>
          <w:szCs w:val="24"/>
        </w:rPr>
        <w:t xml:space="preserve">– Adding </w:t>
      </w:r>
      <w:r w:rsidR="00AA1426">
        <w:rPr>
          <w:rFonts w:ascii="Arial" w:hAnsi="Arial" w:cs="Arial"/>
          <w:sz w:val="24"/>
          <w:szCs w:val="24"/>
        </w:rPr>
        <w:t>new front porch, side porch and rear deck.</w:t>
      </w:r>
    </w:p>
    <w:p w:rsidR="00A77D55" w:rsidRDefault="00A77D55" w:rsidP="00C3095D">
      <w:pPr>
        <w:spacing w:after="0" w:line="240" w:lineRule="auto"/>
        <w:ind w:left="1440"/>
        <w:rPr>
          <w:rFonts w:ascii="Arial" w:hAnsi="Arial" w:cs="Arial"/>
          <w:sz w:val="24"/>
          <w:szCs w:val="24"/>
        </w:rPr>
      </w:pPr>
    </w:p>
    <w:p w:rsidR="00B07BE4" w:rsidRDefault="00B07BE4" w:rsidP="00B07BE4">
      <w:pPr>
        <w:spacing w:after="0" w:line="240" w:lineRule="auto"/>
        <w:ind w:left="1440"/>
        <w:rPr>
          <w:rFonts w:ascii="Arial" w:hAnsi="Arial" w:cs="Arial"/>
          <w:sz w:val="24"/>
          <w:szCs w:val="24"/>
        </w:rPr>
      </w:pPr>
      <w:r>
        <w:rPr>
          <w:rFonts w:ascii="Arial" w:hAnsi="Arial" w:cs="Arial"/>
          <w:sz w:val="24"/>
          <w:szCs w:val="24"/>
        </w:rPr>
        <w:t>The Board discussed the need to lattice underneath the porch, to have alignment between the posts and the windows, and the need for caps and bases on posts.</w:t>
      </w:r>
    </w:p>
    <w:p w:rsidR="00AD08B0" w:rsidRDefault="00AD08B0" w:rsidP="00B07BE4">
      <w:pPr>
        <w:spacing w:after="0" w:line="240" w:lineRule="auto"/>
        <w:rPr>
          <w:rFonts w:ascii="Arial" w:hAnsi="Arial" w:cs="Arial"/>
          <w:sz w:val="24"/>
          <w:szCs w:val="24"/>
        </w:rPr>
      </w:pPr>
    </w:p>
    <w:p w:rsidR="00AD08B0" w:rsidRDefault="00AA1426" w:rsidP="00AD08B0">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104</w:t>
      </w:r>
      <w:r w:rsidR="00674F3C">
        <w:rPr>
          <w:rFonts w:ascii="Arial" w:hAnsi="Arial" w:cs="Arial"/>
          <w:sz w:val="24"/>
          <w:szCs w:val="24"/>
          <w:u w:val="single"/>
        </w:rPr>
        <w:t xml:space="preserve">-23R </w:t>
      </w:r>
      <w:r>
        <w:rPr>
          <w:rFonts w:ascii="Arial" w:hAnsi="Arial" w:cs="Arial"/>
          <w:sz w:val="24"/>
          <w:szCs w:val="24"/>
          <w:u w:val="single"/>
        </w:rPr>
        <w:t>–</w:t>
      </w:r>
      <w:r w:rsidR="00674F3C">
        <w:rPr>
          <w:rFonts w:ascii="Arial" w:hAnsi="Arial" w:cs="Arial"/>
          <w:sz w:val="24"/>
          <w:szCs w:val="24"/>
          <w:u w:val="single"/>
        </w:rPr>
        <w:t xml:space="preserve"> </w:t>
      </w:r>
      <w:r>
        <w:rPr>
          <w:rFonts w:ascii="Arial" w:hAnsi="Arial" w:cs="Arial"/>
          <w:sz w:val="24"/>
          <w:szCs w:val="24"/>
          <w:u w:val="single"/>
        </w:rPr>
        <w:t>1 Pleasant Ct. – R4</w:t>
      </w:r>
    </w:p>
    <w:p w:rsidR="00C3095D" w:rsidRDefault="00AD076E" w:rsidP="00212140">
      <w:pPr>
        <w:spacing w:after="0" w:line="240" w:lineRule="auto"/>
        <w:ind w:left="720" w:firstLine="720"/>
        <w:rPr>
          <w:rFonts w:ascii="Arial" w:hAnsi="Arial" w:cs="Arial"/>
          <w:sz w:val="24"/>
          <w:szCs w:val="24"/>
        </w:rPr>
      </w:pPr>
      <w:r>
        <w:rPr>
          <w:rFonts w:ascii="Arial" w:hAnsi="Arial" w:cs="Arial"/>
          <w:sz w:val="24"/>
          <w:szCs w:val="24"/>
        </w:rPr>
        <w:t>Matthew Finan, applicant</w:t>
      </w:r>
      <w:r w:rsidR="00AD08B0" w:rsidRPr="00C3095D">
        <w:rPr>
          <w:rFonts w:ascii="Arial" w:hAnsi="Arial" w:cs="Arial"/>
          <w:sz w:val="24"/>
          <w:szCs w:val="24"/>
        </w:rPr>
        <w:t xml:space="preserve"> – New single family residence.</w:t>
      </w:r>
    </w:p>
    <w:p w:rsidR="00A77D55" w:rsidRDefault="00A77D55" w:rsidP="00212140">
      <w:pPr>
        <w:spacing w:after="0" w:line="240" w:lineRule="auto"/>
        <w:ind w:left="720" w:firstLine="720"/>
        <w:rPr>
          <w:rFonts w:ascii="Arial" w:hAnsi="Arial" w:cs="Arial"/>
          <w:sz w:val="24"/>
          <w:szCs w:val="24"/>
        </w:rPr>
      </w:pPr>
    </w:p>
    <w:p w:rsidR="00B07BE4" w:rsidRDefault="00B07BE4" w:rsidP="00B07BE4">
      <w:pPr>
        <w:spacing w:after="0" w:line="240" w:lineRule="auto"/>
        <w:ind w:left="1440"/>
        <w:rPr>
          <w:rFonts w:ascii="Arial" w:hAnsi="Arial" w:cs="Arial"/>
          <w:sz w:val="24"/>
          <w:szCs w:val="24"/>
        </w:rPr>
      </w:pPr>
      <w:r>
        <w:rPr>
          <w:rFonts w:ascii="Arial" w:hAnsi="Arial" w:cs="Arial"/>
          <w:sz w:val="24"/>
          <w:szCs w:val="24"/>
        </w:rPr>
        <w:t>The Board discussed the design of the columns, the design of the windows, adding a window to the garage, and the articulation of the chimney.</w:t>
      </w:r>
    </w:p>
    <w:p w:rsidR="00674F3C" w:rsidRDefault="001C07EA" w:rsidP="001C07EA">
      <w:pPr>
        <w:spacing w:after="0" w:line="240" w:lineRule="auto"/>
        <w:rPr>
          <w:rFonts w:ascii="Arial" w:hAnsi="Arial" w:cs="Arial"/>
          <w:sz w:val="24"/>
          <w:szCs w:val="24"/>
        </w:rPr>
      </w:pPr>
      <w:r>
        <w:rPr>
          <w:rFonts w:ascii="Arial" w:hAnsi="Arial" w:cs="Arial"/>
          <w:sz w:val="24"/>
          <w:szCs w:val="24"/>
        </w:rPr>
        <w:tab/>
      </w:r>
    </w:p>
    <w:p w:rsidR="002C3F31" w:rsidRPr="002C3F31" w:rsidRDefault="004E7C4D" w:rsidP="002C3F31">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 xml:space="preserve">105-23R – 10939 Manchester Rd </w:t>
      </w:r>
      <w:r w:rsidR="002C3F31">
        <w:rPr>
          <w:rFonts w:ascii="Arial" w:hAnsi="Arial" w:cs="Arial"/>
          <w:sz w:val="24"/>
          <w:szCs w:val="24"/>
          <w:u w:val="single"/>
        </w:rPr>
        <w:t>– R4</w:t>
      </w:r>
    </w:p>
    <w:p w:rsidR="004E7C4D" w:rsidRDefault="004E7C4D" w:rsidP="004E7C4D">
      <w:pPr>
        <w:pStyle w:val="ListParagraph"/>
        <w:spacing w:after="0" w:line="240" w:lineRule="auto"/>
        <w:ind w:left="1440"/>
        <w:rPr>
          <w:rFonts w:ascii="Arial" w:hAnsi="Arial" w:cs="Arial"/>
          <w:sz w:val="24"/>
          <w:szCs w:val="24"/>
        </w:rPr>
      </w:pPr>
      <w:r>
        <w:rPr>
          <w:rFonts w:ascii="Arial" w:hAnsi="Arial" w:cs="Arial"/>
          <w:sz w:val="24"/>
          <w:szCs w:val="24"/>
        </w:rPr>
        <w:t>Rusty Baker with RS Land Development LLC, applicant – laundry room bump out and exterior siding.</w:t>
      </w:r>
    </w:p>
    <w:p w:rsidR="00A77D55" w:rsidRDefault="00F44A0D" w:rsidP="004E7C4D">
      <w:pPr>
        <w:pStyle w:val="ListParagraph"/>
        <w:spacing w:after="0" w:line="240" w:lineRule="auto"/>
        <w:ind w:left="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B07BE4" w:rsidRDefault="00B07BE4" w:rsidP="00B07BE4">
      <w:pPr>
        <w:spacing w:after="0" w:line="240" w:lineRule="auto"/>
        <w:ind w:left="1440"/>
        <w:rPr>
          <w:rFonts w:ascii="Arial" w:hAnsi="Arial" w:cs="Arial"/>
          <w:sz w:val="24"/>
          <w:szCs w:val="24"/>
        </w:rPr>
      </w:pPr>
      <w:r>
        <w:rPr>
          <w:rFonts w:ascii="Arial" w:hAnsi="Arial" w:cs="Arial"/>
          <w:sz w:val="24"/>
          <w:szCs w:val="24"/>
        </w:rPr>
        <w:lastRenderedPageBreak/>
        <w:t xml:space="preserve">The Board discussed where the addition was taking place and the need for lattice </w:t>
      </w:r>
      <w:proofErr w:type="gramStart"/>
      <w:r>
        <w:rPr>
          <w:rFonts w:ascii="Arial" w:hAnsi="Arial" w:cs="Arial"/>
          <w:sz w:val="24"/>
          <w:szCs w:val="24"/>
        </w:rPr>
        <w:t>underneath</w:t>
      </w:r>
      <w:proofErr w:type="gramEnd"/>
      <w:r>
        <w:rPr>
          <w:rFonts w:ascii="Arial" w:hAnsi="Arial" w:cs="Arial"/>
          <w:sz w:val="24"/>
          <w:szCs w:val="24"/>
        </w:rPr>
        <w:t xml:space="preserve"> the deck. </w:t>
      </w:r>
    </w:p>
    <w:p w:rsidR="00A77D55" w:rsidRDefault="00A77D55" w:rsidP="004E7C4D">
      <w:pPr>
        <w:pStyle w:val="ListParagraph"/>
        <w:spacing w:after="0" w:line="240" w:lineRule="auto"/>
        <w:ind w:left="1440"/>
        <w:rPr>
          <w:rFonts w:ascii="Arial" w:hAnsi="Arial" w:cs="Arial"/>
          <w:sz w:val="24"/>
          <w:szCs w:val="24"/>
        </w:rPr>
      </w:pPr>
    </w:p>
    <w:p w:rsidR="00674F3C" w:rsidRPr="002C3F31" w:rsidRDefault="00212140" w:rsidP="002C3F31">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106</w:t>
      </w:r>
      <w:r w:rsidR="00674F3C" w:rsidRPr="00674F3C">
        <w:rPr>
          <w:rFonts w:ascii="Arial" w:hAnsi="Arial" w:cs="Arial"/>
          <w:sz w:val="24"/>
          <w:szCs w:val="24"/>
          <w:u w:val="single"/>
        </w:rPr>
        <w:t xml:space="preserve">-23R – </w:t>
      </w:r>
      <w:r>
        <w:rPr>
          <w:rFonts w:ascii="Arial" w:hAnsi="Arial" w:cs="Arial"/>
          <w:sz w:val="24"/>
          <w:szCs w:val="24"/>
          <w:u w:val="single"/>
        </w:rPr>
        <w:t>313 Wilson</w:t>
      </w:r>
      <w:r w:rsidR="00674F3C" w:rsidRPr="00674F3C">
        <w:rPr>
          <w:rFonts w:ascii="Arial" w:hAnsi="Arial" w:cs="Arial"/>
          <w:sz w:val="24"/>
          <w:szCs w:val="24"/>
          <w:u w:val="single"/>
        </w:rPr>
        <w:t xml:space="preserve"> </w:t>
      </w:r>
      <w:r>
        <w:rPr>
          <w:rFonts w:ascii="Arial" w:hAnsi="Arial" w:cs="Arial"/>
          <w:sz w:val="24"/>
          <w:szCs w:val="24"/>
          <w:u w:val="single"/>
        </w:rPr>
        <w:t>Ave.</w:t>
      </w:r>
      <w:r w:rsidR="00674F3C" w:rsidRPr="00674F3C">
        <w:rPr>
          <w:rFonts w:ascii="Arial" w:hAnsi="Arial" w:cs="Arial"/>
          <w:sz w:val="24"/>
          <w:szCs w:val="24"/>
          <w:u w:val="single"/>
        </w:rPr>
        <w:t xml:space="preserve"> </w:t>
      </w:r>
      <w:r w:rsidR="002C3F31">
        <w:rPr>
          <w:rFonts w:ascii="Arial" w:hAnsi="Arial" w:cs="Arial"/>
          <w:sz w:val="24"/>
          <w:szCs w:val="24"/>
          <w:u w:val="single"/>
        </w:rPr>
        <w:t>–</w:t>
      </w:r>
      <w:r w:rsidR="008047B1" w:rsidRPr="002C3F31">
        <w:rPr>
          <w:rFonts w:ascii="Arial" w:hAnsi="Arial" w:cs="Arial"/>
          <w:sz w:val="24"/>
          <w:szCs w:val="24"/>
          <w:u w:val="single"/>
        </w:rPr>
        <w:t xml:space="preserve"> </w:t>
      </w:r>
      <w:r w:rsidR="00674F3C" w:rsidRPr="002C3F31">
        <w:rPr>
          <w:rFonts w:ascii="Arial" w:hAnsi="Arial" w:cs="Arial"/>
          <w:sz w:val="24"/>
          <w:szCs w:val="24"/>
          <w:u w:val="single"/>
        </w:rPr>
        <w:t>R4</w:t>
      </w:r>
    </w:p>
    <w:p w:rsidR="000F5EA1" w:rsidRDefault="008047B1" w:rsidP="00C00953">
      <w:pPr>
        <w:spacing w:after="0" w:line="240" w:lineRule="auto"/>
        <w:ind w:left="1440"/>
        <w:rPr>
          <w:rFonts w:ascii="Arial" w:hAnsi="Arial" w:cs="Arial"/>
          <w:sz w:val="24"/>
          <w:szCs w:val="24"/>
        </w:rPr>
      </w:pPr>
      <w:r>
        <w:rPr>
          <w:rFonts w:ascii="Arial" w:hAnsi="Arial" w:cs="Arial"/>
          <w:sz w:val="24"/>
          <w:szCs w:val="24"/>
        </w:rPr>
        <w:t xml:space="preserve">Lisa </w:t>
      </w:r>
      <w:proofErr w:type="spellStart"/>
      <w:r>
        <w:rPr>
          <w:rFonts w:ascii="Arial" w:hAnsi="Arial" w:cs="Arial"/>
          <w:sz w:val="24"/>
          <w:szCs w:val="24"/>
        </w:rPr>
        <w:t>Erthal</w:t>
      </w:r>
      <w:proofErr w:type="spellEnd"/>
      <w:r>
        <w:rPr>
          <w:rFonts w:ascii="Arial" w:hAnsi="Arial" w:cs="Arial"/>
          <w:sz w:val="24"/>
          <w:szCs w:val="24"/>
        </w:rPr>
        <w:t xml:space="preserve"> with </w:t>
      </w:r>
      <w:r w:rsidR="002A3499">
        <w:rPr>
          <w:rFonts w:ascii="Arial" w:hAnsi="Arial" w:cs="Arial"/>
          <w:sz w:val="24"/>
          <w:szCs w:val="24"/>
        </w:rPr>
        <w:t>ADT Solar, applicant</w:t>
      </w:r>
      <w:r>
        <w:rPr>
          <w:rFonts w:ascii="Arial" w:hAnsi="Arial" w:cs="Arial"/>
          <w:sz w:val="24"/>
          <w:szCs w:val="24"/>
        </w:rPr>
        <w:t xml:space="preserve"> </w:t>
      </w:r>
      <w:r w:rsidR="00177A4F">
        <w:rPr>
          <w:rFonts w:ascii="Arial" w:hAnsi="Arial" w:cs="Arial"/>
          <w:sz w:val="24"/>
          <w:szCs w:val="24"/>
        </w:rPr>
        <w:t>–</w:t>
      </w:r>
      <w:r w:rsidR="000F5EA1">
        <w:rPr>
          <w:rFonts w:ascii="Arial" w:hAnsi="Arial" w:cs="Arial"/>
          <w:sz w:val="24"/>
          <w:szCs w:val="24"/>
        </w:rPr>
        <w:t xml:space="preserve"> </w:t>
      </w:r>
      <w:r>
        <w:rPr>
          <w:rFonts w:ascii="Arial" w:hAnsi="Arial" w:cs="Arial"/>
          <w:sz w:val="24"/>
          <w:szCs w:val="24"/>
        </w:rPr>
        <w:t>Solar panel installation.</w:t>
      </w:r>
    </w:p>
    <w:p w:rsidR="00A77D55" w:rsidRDefault="00A77D55" w:rsidP="00C00953">
      <w:pPr>
        <w:spacing w:after="0" w:line="240" w:lineRule="auto"/>
        <w:ind w:left="1440"/>
        <w:rPr>
          <w:rFonts w:ascii="Arial" w:hAnsi="Arial" w:cs="Arial"/>
          <w:sz w:val="24"/>
          <w:szCs w:val="24"/>
        </w:rPr>
      </w:pPr>
    </w:p>
    <w:p w:rsidR="00B07BE4" w:rsidRDefault="00B07BE4" w:rsidP="00B07BE4">
      <w:pPr>
        <w:spacing w:after="0" w:line="240" w:lineRule="auto"/>
        <w:ind w:left="1440"/>
        <w:rPr>
          <w:rFonts w:ascii="Arial" w:hAnsi="Arial" w:cs="Arial"/>
          <w:sz w:val="24"/>
          <w:szCs w:val="24"/>
        </w:rPr>
      </w:pPr>
      <w:r>
        <w:rPr>
          <w:rFonts w:ascii="Arial" w:hAnsi="Arial" w:cs="Arial"/>
          <w:sz w:val="24"/>
          <w:szCs w:val="24"/>
        </w:rPr>
        <w:t xml:space="preserve">The Board </w:t>
      </w:r>
      <w:r w:rsidR="00437AB3">
        <w:rPr>
          <w:rFonts w:ascii="Arial" w:hAnsi="Arial" w:cs="Arial"/>
          <w:sz w:val="24"/>
          <w:szCs w:val="24"/>
        </w:rPr>
        <w:t>quickly reviewed</w:t>
      </w:r>
      <w:r>
        <w:rPr>
          <w:rFonts w:ascii="Arial" w:hAnsi="Arial" w:cs="Arial"/>
          <w:sz w:val="24"/>
          <w:szCs w:val="24"/>
        </w:rPr>
        <w:t xml:space="preserve"> </w:t>
      </w:r>
      <w:r w:rsidR="00437AB3">
        <w:rPr>
          <w:rFonts w:ascii="Arial" w:hAnsi="Arial" w:cs="Arial"/>
          <w:sz w:val="24"/>
          <w:szCs w:val="24"/>
        </w:rPr>
        <w:t>the proposal without any significant discussion.</w:t>
      </w:r>
    </w:p>
    <w:p w:rsidR="008047B1" w:rsidRDefault="008047B1" w:rsidP="00F8545D">
      <w:pPr>
        <w:spacing w:after="0" w:line="240" w:lineRule="auto"/>
        <w:rPr>
          <w:rFonts w:ascii="Arial" w:hAnsi="Arial" w:cs="Arial"/>
          <w:sz w:val="24"/>
          <w:szCs w:val="24"/>
        </w:rPr>
      </w:pPr>
    </w:p>
    <w:p w:rsidR="008047B1" w:rsidRDefault="008047B1" w:rsidP="008047B1">
      <w:pPr>
        <w:pStyle w:val="ListParagraph"/>
        <w:numPr>
          <w:ilvl w:val="1"/>
          <w:numId w:val="1"/>
        </w:numPr>
        <w:spacing w:after="0" w:line="240" w:lineRule="auto"/>
        <w:rPr>
          <w:rFonts w:ascii="Arial" w:hAnsi="Arial" w:cs="Arial"/>
          <w:sz w:val="24"/>
          <w:szCs w:val="24"/>
          <w:u w:val="single"/>
        </w:rPr>
      </w:pPr>
      <w:r w:rsidRPr="008047B1">
        <w:rPr>
          <w:rFonts w:ascii="Arial" w:hAnsi="Arial" w:cs="Arial"/>
          <w:sz w:val="24"/>
          <w:szCs w:val="24"/>
          <w:u w:val="single"/>
        </w:rPr>
        <w:t>107-23R – 603 Applewood Dr.</w:t>
      </w:r>
      <w:r w:rsidR="006D4509" w:rsidRPr="009F38A8">
        <w:rPr>
          <w:rFonts w:ascii="Arial" w:hAnsi="Arial" w:cs="Arial"/>
          <w:sz w:val="24"/>
          <w:szCs w:val="24"/>
          <w:u w:val="single"/>
        </w:rPr>
        <w:t xml:space="preserve"> – </w:t>
      </w:r>
      <w:r w:rsidR="006D4509">
        <w:rPr>
          <w:rFonts w:ascii="Arial" w:hAnsi="Arial" w:cs="Arial"/>
          <w:sz w:val="24"/>
          <w:szCs w:val="24"/>
          <w:u w:val="single"/>
        </w:rPr>
        <w:t>R</w:t>
      </w:r>
      <w:r w:rsidR="006D4509" w:rsidRPr="009F38A8">
        <w:rPr>
          <w:rFonts w:ascii="Arial" w:hAnsi="Arial" w:cs="Arial"/>
          <w:sz w:val="24"/>
          <w:szCs w:val="24"/>
          <w:u w:val="single"/>
        </w:rPr>
        <w:t>3</w:t>
      </w:r>
    </w:p>
    <w:p w:rsidR="008047B1" w:rsidRDefault="008047B1" w:rsidP="008047B1">
      <w:pPr>
        <w:spacing w:after="0" w:line="240" w:lineRule="auto"/>
        <w:ind w:left="1440"/>
        <w:rPr>
          <w:rFonts w:ascii="Arial" w:hAnsi="Arial" w:cs="Arial"/>
          <w:sz w:val="24"/>
          <w:szCs w:val="24"/>
        </w:rPr>
      </w:pPr>
      <w:r>
        <w:rPr>
          <w:rFonts w:ascii="Arial" w:hAnsi="Arial" w:cs="Arial"/>
          <w:sz w:val="24"/>
          <w:szCs w:val="24"/>
        </w:rPr>
        <w:t>Brandon Forman with Forman Solutions</w:t>
      </w:r>
      <w:r w:rsidR="002A3499">
        <w:rPr>
          <w:rFonts w:ascii="Arial" w:hAnsi="Arial" w:cs="Arial"/>
          <w:sz w:val="24"/>
          <w:szCs w:val="24"/>
        </w:rPr>
        <w:t>, applicant</w:t>
      </w:r>
      <w:r>
        <w:rPr>
          <w:rFonts w:ascii="Arial" w:hAnsi="Arial" w:cs="Arial"/>
          <w:sz w:val="24"/>
          <w:szCs w:val="24"/>
        </w:rPr>
        <w:t xml:space="preserve"> – Remodeling of existing breezeway into </w:t>
      </w:r>
      <w:r w:rsidR="00F8545D">
        <w:rPr>
          <w:rFonts w:ascii="Arial" w:hAnsi="Arial" w:cs="Arial"/>
          <w:sz w:val="24"/>
          <w:szCs w:val="24"/>
        </w:rPr>
        <w:t>a third bedroom</w:t>
      </w:r>
      <w:r w:rsidR="00B37C8C">
        <w:rPr>
          <w:rFonts w:ascii="Arial" w:hAnsi="Arial" w:cs="Arial"/>
          <w:sz w:val="24"/>
          <w:szCs w:val="24"/>
        </w:rPr>
        <w:t>.</w:t>
      </w:r>
    </w:p>
    <w:p w:rsidR="00A77D55" w:rsidRDefault="00F30319" w:rsidP="008047B1">
      <w:pPr>
        <w:spacing w:after="0" w:line="240" w:lineRule="auto"/>
        <w:ind w:left="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B07BE4" w:rsidRDefault="00B07BE4" w:rsidP="00B07BE4">
      <w:pPr>
        <w:spacing w:after="0" w:line="240" w:lineRule="auto"/>
        <w:ind w:left="1440"/>
        <w:rPr>
          <w:rFonts w:ascii="Arial" w:hAnsi="Arial" w:cs="Arial"/>
          <w:sz w:val="24"/>
          <w:szCs w:val="24"/>
        </w:rPr>
      </w:pPr>
      <w:r>
        <w:rPr>
          <w:rFonts w:ascii="Arial" w:hAnsi="Arial" w:cs="Arial"/>
          <w:sz w:val="24"/>
          <w:szCs w:val="24"/>
        </w:rPr>
        <w:t xml:space="preserve">The Board discussed </w:t>
      </w:r>
      <w:r w:rsidR="00437AB3">
        <w:rPr>
          <w:rFonts w:ascii="Arial" w:hAnsi="Arial" w:cs="Arial"/>
          <w:sz w:val="24"/>
          <w:szCs w:val="24"/>
        </w:rPr>
        <w:t xml:space="preserve">the need to omit the proposed shutters. </w:t>
      </w:r>
    </w:p>
    <w:p w:rsidR="00B37C8C" w:rsidRDefault="00B37C8C" w:rsidP="00B37C8C">
      <w:pPr>
        <w:spacing w:after="0" w:line="240" w:lineRule="auto"/>
        <w:rPr>
          <w:rFonts w:ascii="Arial" w:hAnsi="Arial" w:cs="Arial"/>
          <w:sz w:val="24"/>
          <w:szCs w:val="24"/>
        </w:rPr>
      </w:pPr>
    </w:p>
    <w:p w:rsidR="00B37C8C" w:rsidRDefault="00B37C8C" w:rsidP="00B37C8C">
      <w:pPr>
        <w:pStyle w:val="ListParagraph"/>
        <w:numPr>
          <w:ilvl w:val="1"/>
          <w:numId w:val="1"/>
        </w:numPr>
        <w:spacing w:after="0" w:line="240" w:lineRule="auto"/>
        <w:rPr>
          <w:rFonts w:ascii="Arial" w:hAnsi="Arial" w:cs="Arial"/>
          <w:sz w:val="24"/>
          <w:szCs w:val="24"/>
          <w:u w:val="single"/>
        </w:rPr>
      </w:pPr>
      <w:r w:rsidRPr="00B37C8C">
        <w:rPr>
          <w:rFonts w:ascii="Arial" w:hAnsi="Arial" w:cs="Arial"/>
          <w:sz w:val="24"/>
          <w:szCs w:val="24"/>
          <w:u w:val="single"/>
        </w:rPr>
        <w:t>108-23R – 1134 Ruth Dr.</w:t>
      </w:r>
      <w:r w:rsidR="006D4509" w:rsidRPr="009F38A8">
        <w:rPr>
          <w:rFonts w:ascii="Arial" w:hAnsi="Arial" w:cs="Arial"/>
          <w:sz w:val="24"/>
          <w:szCs w:val="24"/>
          <w:u w:val="single"/>
        </w:rPr>
        <w:t xml:space="preserve"> – </w:t>
      </w:r>
      <w:r w:rsidR="006D4509">
        <w:rPr>
          <w:rFonts w:ascii="Arial" w:hAnsi="Arial" w:cs="Arial"/>
          <w:sz w:val="24"/>
          <w:szCs w:val="24"/>
          <w:u w:val="single"/>
        </w:rPr>
        <w:t>R</w:t>
      </w:r>
      <w:r w:rsidR="006D4509" w:rsidRPr="009F38A8">
        <w:rPr>
          <w:rFonts w:ascii="Arial" w:hAnsi="Arial" w:cs="Arial"/>
          <w:sz w:val="24"/>
          <w:szCs w:val="24"/>
          <w:u w:val="single"/>
        </w:rPr>
        <w:t>3</w:t>
      </w:r>
    </w:p>
    <w:p w:rsidR="00B37C8C" w:rsidRDefault="002A3499" w:rsidP="00B37C8C">
      <w:pPr>
        <w:spacing w:after="0" w:line="240" w:lineRule="auto"/>
        <w:ind w:left="1440"/>
        <w:rPr>
          <w:rFonts w:ascii="Arial" w:hAnsi="Arial" w:cs="Arial"/>
          <w:sz w:val="24"/>
          <w:szCs w:val="24"/>
        </w:rPr>
      </w:pPr>
      <w:r>
        <w:rPr>
          <w:rFonts w:ascii="Arial" w:hAnsi="Arial" w:cs="Arial"/>
          <w:sz w:val="24"/>
          <w:szCs w:val="24"/>
        </w:rPr>
        <w:t xml:space="preserve">Tom &amp; Lori </w:t>
      </w:r>
      <w:proofErr w:type="spellStart"/>
      <w:r>
        <w:rPr>
          <w:rFonts w:ascii="Arial" w:hAnsi="Arial" w:cs="Arial"/>
          <w:sz w:val="24"/>
          <w:szCs w:val="24"/>
        </w:rPr>
        <w:t>Brick</w:t>
      </w:r>
      <w:r w:rsidR="00B37C8C">
        <w:rPr>
          <w:rFonts w:ascii="Arial" w:hAnsi="Arial" w:cs="Arial"/>
          <w:sz w:val="24"/>
          <w:szCs w:val="24"/>
        </w:rPr>
        <w:t>ler</w:t>
      </w:r>
      <w:proofErr w:type="spellEnd"/>
      <w:r w:rsidR="00AD076E">
        <w:rPr>
          <w:rFonts w:ascii="Arial" w:hAnsi="Arial" w:cs="Arial"/>
          <w:sz w:val="24"/>
          <w:szCs w:val="24"/>
        </w:rPr>
        <w:t>, applicant</w:t>
      </w:r>
      <w:r w:rsidR="00B37C8C">
        <w:rPr>
          <w:rFonts w:ascii="Arial" w:hAnsi="Arial" w:cs="Arial"/>
          <w:sz w:val="24"/>
          <w:szCs w:val="24"/>
        </w:rPr>
        <w:t xml:space="preserve"> – Demolishing existing shed and building new garden shed.</w:t>
      </w:r>
    </w:p>
    <w:p w:rsidR="007644F0" w:rsidRDefault="00F30319" w:rsidP="00B37C8C">
      <w:pPr>
        <w:spacing w:after="0" w:line="240" w:lineRule="auto"/>
        <w:ind w:left="1440"/>
        <w:rPr>
          <w:rFonts w:ascii="Arial" w:hAnsi="Arial" w:cs="Arial"/>
          <w:sz w:val="24"/>
          <w:szCs w:val="24"/>
        </w:rPr>
      </w:pPr>
      <w:r>
        <w:rPr>
          <w:rFonts w:ascii="Arial" w:hAnsi="Arial" w:cs="Arial"/>
          <w:sz w:val="24"/>
          <w:szCs w:val="24"/>
        </w:rPr>
        <w:tab/>
      </w:r>
      <w:r>
        <w:rPr>
          <w:rFonts w:ascii="Arial" w:hAnsi="Arial" w:cs="Arial"/>
          <w:sz w:val="24"/>
          <w:szCs w:val="24"/>
        </w:rPr>
        <w:tab/>
      </w:r>
    </w:p>
    <w:p w:rsidR="00437AB3" w:rsidRDefault="00437AB3" w:rsidP="00437AB3">
      <w:pPr>
        <w:spacing w:after="0" w:line="240" w:lineRule="auto"/>
        <w:ind w:left="1440"/>
        <w:rPr>
          <w:rFonts w:ascii="Arial" w:hAnsi="Arial" w:cs="Arial"/>
          <w:sz w:val="24"/>
          <w:szCs w:val="24"/>
        </w:rPr>
      </w:pPr>
      <w:r>
        <w:rPr>
          <w:rFonts w:ascii="Arial" w:hAnsi="Arial" w:cs="Arial"/>
          <w:sz w:val="24"/>
          <w:szCs w:val="24"/>
        </w:rPr>
        <w:t>The Board quickly reviewed the proposal without any significant discussion.</w:t>
      </w:r>
    </w:p>
    <w:p w:rsidR="00127CFA" w:rsidRDefault="00127CFA" w:rsidP="00AD076E">
      <w:pPr>
        <w:spacing w:after="0" w:line="240" w:lineRule="auto"/>
        <w:rPr>
          <w:rFonts w:ascii="Arial" w:hAnsi="Arial" w:cs="Arial"/>
          <w:sz w:val="24"/>
          <w:szCs w:val="24"/>
        </w:rPr>
      </w:pPr>
    </w:p>
    <w:p w:rsidR="00127CFA" w:rsidRDefault="00127CFA" w:rsidP="00127CFA">
      <w:pPr>
        <w:pStyle w:val="ListParagraph"/>
        <w:numPr>
          <w:ilvl w:val="1"/>
          <w:numId w:val="1"/>
        </w:numPr>
        <w:spacing w:after="0" w:line="240" w:lineRule="auto"/>
        <w:rPr>
          <w:rFonts w:ascii="Arial" w:hAnsi="Arial" w:cs="Arial"/>
          <w:sz w:val="24"/>
          <w:szCs w:val="24"/>
          <w:u w:val="single"/>
        </w:rPr>
      </w:pPr>
      <w:r w:rsidRPr="00127CFA">
        <w:rPr>
          <w:rFonts w:ascii="Arial" w:hAnsi="Arial" w:cs="Arial"/>
          <w:sz w:val="24"/>
          <w:szCs w:val="24"/>
          <w:u w:val="single"/>
        </w:rPr>
        <w:t>109-23R – 1315 Wilton – R1</w:t>
      </w:r>
    </w:p>
    <w:p w:rsidR="00127CFA" w:rsidRDefault="002A3499" w:rsidP="00127CFA">
      <w:pPr>
        <w:pStyle w:val="ListParagraph"/>
        <w:spacing w:after="0" w:line="240" w:lineRule="auto"/>
        <w:ind w:left="1440"/>
        <w:rPr>
          <w:rFonts w:ascii="Arial" w:hAnsi="Arial" w:cs="Arial"/>
          <w:sz w:val="24"/>
          <w:szCs w:val="24"/>
        </w:rPr>
      </w:pPr>
      <w:proofErr w:type="spellStart"/>
      <w:r>
        <w:rPr>
          <w:rFonts w:ascii="Arial" w:hAnsi="Arial" w:cs="Arial"/>
          <w:sz w:val="24"/>
          <w:szCs w:val="24"/>
        </w:rPr>
        <w:t>Rombach</w:t>
      </w:r>
      <w:proofErr w:type="spellEnd"/>
      <w:r>
        <w:rPr>
          <w:rFonts w:ascii="Arial" w:hAnsi="Arial" w:cs="Arial"/>
          <w:sz w:val="24"/>
          <w:szCs w:val="24"/>
        </w:rPr>
        <w:t xml:space="preserve"> Land Development LLC, applicant</w:t>
      </w:r>
      <w:r w:rsidR="00127CFA">
        <w:rPr>
          <w:rFonts w:ascii="Arial" w:hAnsi="Arial" w:cs="Arial"/>
          <w:sz w:val="24"/>
          <w:szCs w:val="24"/>
        </w:rPr>
        <w:t xml:space="preserve"> - </w:t>
      </w:r>
      <w:r w:rsidR="00127CFA" w:rsidRPr="00C3095D">
        <w:rPr>
          <w:rFonts w:ascii="Arial" w:hAnsi="Arial" w:cs="Arial"/>
          <w:sz w:val="24"/>
          <w:szCs w:val="24"/>
        </w:rPr>
        <w:t>New single family residence.</w:t>
      </w:r>
    </w:p>
    <w:p w:rsidR="00A77D55" w:rsidRDefault="00A77D55" w:rsidP="00127CFA">
      <w:pPr>
        <w:pStyle w:val="ListParagraph"/>
        <w:spacing w:after="0" w:line="240" w:lineRule="auto"/>
        <w:ind w:left="1440"/>
        <w:rPr>
          <w:rFonts w:ascii="Arial" w:hAnsi="Arial" w:cs="Arial"/>
          <w:sz w:val="24"/>
          <w:szCs w:val="24"/>
        </w:rPr>
      </w:pPr>
    </w:p>
    <w:p w:rsidR="00B07BE4" w:rsidRDefault="00B07BE4" w:rsidP="00B07BE4">
      <w:pPr>
        <w:spacing w:after="0" w:line="240" w:lineRule="auto"/>
        <w:ind w:left="1440"/>
        <w:rPr>
          <w:rFonts w:ascii="Arial" w:hAnsi="Arial" w:cs="Arial"/>
          <w:sz w:val="24"/>
          <w:szCs w:val="24"/>
        </w:rPr>
      </w:pPr>
      <w:r>
        <w:rPr>
          <w:rFonts w:ascii="Arial" w:hAnsi="Arial" w:cs="Arial"/>
          <w:sz w:val="24"/>
          <w:szCs w:val="24"/>
        </w:rPr>
        <w:t xml:space="preserve">The Board discussed </w:t>
      </w:r>
      <w:r w:rsidR="00C731A0">
        <w:rPr>
          <w:rFonts w:ascii="Arial" w:hAnsi="Arial" w:cs="Arial"/>
          <w:sz w:val="24"/>
          <w:szCs w:val="24"/>
        </w:rPr>
        <w:t xml:space="preserve">the need for a structural post in the rear deck staircase as well as the need for rake board and band boards. </w:t>
      </w:r>
    </w:p>
    <w:p w:rsidR="008047B1" w:rsidRPr="00B07BE4" w:rsidRDefault="00F30319" w:rsidP="00B07BE4">
      <w:pPr>
        <w:pStyle w:val="ListParagraph"/>
        <w:spacing w:after="0" w:line="240" w:lineRule="auto"/>
        <w:ind w:left="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00953" w:rsidRDefault="008A7A95" w:rsidP="008A7A95">
      <w:pPr>
        <w:pStyle w:val="ListParagraph"/>
        <w:numPr>
          <w:ilvl w:val="1"/>
          <w:numId w:val="1"/>
        </w:numPr>
        <w:spacing w:after="0" w:line="240" w:lineRule="auto"/>
        <w:rPr>
          <w:rFonts w:ascii="Arial" w:hAnsi="Arial" w:cs="Arial"/>
          <w:sz w:val="24"/>
          <w:szCs w:val="24"/>
          <w:u w:val="single"/>
        </w:rPr>
      </w:pPr>
      <w:r w:rsidRPr="008A7A95">
        <w:rPr>
          <w:rFonts w:ascii="Arial" w:hAnsi="Arial" w:cs="Arial"/>
          <w:sz w:val="24"/>
          <w:szCs w:val="24"/>
          <w:u w:val="single"/>
        </w:rPr>
        <w:t>110-23R – 223 Orrick Lane – R3</w:t>
      </w:r>
    </w:p>
    <w:p w:rsidR="008A7A95" w:rsidRDefault="002A3499" w:rsidP="008A7A95">
      <w:pPr>
        <w:pStyle w:val="ListParagraph"/>
        <w:spacing w:after="0" w:line="240" w:lineRule="auto"/>
        <w:ind w:left="1440"/>
        <w:rPr>
          <w:rFonts w:ascii="Arial" w:hAnsi="Arial" w:cs="Arial"/>
          <w:sz w:val="24"/>
          <w:szCs w:val="24"/>
        </w:rPr>
      </w:pPr>
      <w:r>
        <w:rPr>
          <w:rFonts w:ascii="Arial" w:hAnsi="Arial" w:cs="Arial"/>
          <w:sz w:val="24"/>
          <w:szCs w:val="24"/>
        </w:rPr>
        <w:t>Riggs Company,</w:t>
      </w:r>
      <w:r w:rsidR="00AD076E">
        <w:rPr>
          <w:rFonts w:ascii="Arial" w:hAnsi="Arial" w:cs="Arial"/>
          <w:sz w:val="24"/>
          <w:szCs w:val="24"/>
        </w:rPr>
        <w:t xml:space="preserve"> applicant</w:t>
      </w:r>
      <w:r w:rsidR="008A7A95">
        <w:rPr>
          <w:rFonts w:ascii="Arial" w:hAnsi="Arial" w:cs="Arial"/>
          <w:sz w:val="24"/>
          <w:szCs w:val="24"/>
        </w:rPr>
        <w:t xml:space="preserve"> – Additions and interior renovations.</w:t>
      </w:r>
    </w:p>
    <w:p w:rsidR="00A77D55" w:rsidRDefault="00A77D55" w:rsidP="008A7A95">
      <w:pPr>
        <w:pStyle w:val="ListParagraph"/>
        <w:spacing w:after="0" w:line="240" w:lineRule="auto"/>
        <w:ind w:left="1440"/>
        <w:rPr>
          <w:rFonts w:ascii="Arial" w:hAnsi="Arial" w:cs="Arial"/>
          <w:sz w:val="24"/>
          <w:szCs w:val="24"/>
        </w:rPr>
      </w:pPr>
    </w:p>
    <w:p w:rsidR="00B07BE4" w:rsidRDefault="00B07BE4" w:rsidP="00B07BE4">
      <w:pPr>
        <w:spacing w:after="0" w:line="240" w:lineRule="auto"/>
        <w:ind w:left="1440"/>
        <w:rPr>
          <w:rFonts w:ascii="Arial" w:hAnsi="Arial" w:cs="Arial"/>
          <w:sz w:val="24"/>
          <w:szCs w:val="24"/>
        </w:rPr>
      </w:pPr>
      <w:r>
        <w:rPr>
          <w:rFonts w:ascii="Arial" w:hAnsi="Arial" w:cs="Arial"/>
          <w:sz w:val="24"/>
          <w:szCs w:val="24"/>
        </w:rPr>
        <w:t xml:space="preserve">The Board discussed </w:t>
      </w:r>
      <w:r w:rsidR="00437AB3">
        <w:rPr>
          <w:rFonts w:ascii="Arial" w:hAnsi="Arial" w:cs="Arial"/>
          <w:sz w:val="24"/>
          <w:szCs w:val="24"/>
        </w:rPr>
        <w:t xml:space="preserve">the need for clarity on the use of cedar posts. </w:t>
      </w:r>
    </w:p>
    <w:p w:rsidR="00D82FCA" w:rsidRPr="00B07BE4" w:rsidRDefault="00F30319" w:rsidP="00B07BE4">
      <w:pPr>
        <w:spacing w:after="0" w:line="240" w:lineRule="auto"/>
        <w:rPr>
          <w:rFonts w:ascii="Arial" w:hAnsi="Arial" w:cs="Arial"/>
          <w:sz w:val="24"/>
          <w:szCs w:val="24"/>
        </w:rPr>
      </w:pPr>
      <w:r w:rsidRPr="00B07BE4">
        <w:rPr>
          <w:rFonts w:ascii="Arial" w:hAnsi="Arial" w:cs="Arial"/>
          <w:sz w:val="24"/>
          <w:szCs w:val="24"/>
        </w:rPr>
        <w:tab/>
      </w:r>
      <w:r w:rsidRPr="00B07BE4">
        <w:rPr>
          <w:rFonts w:ascii="Arial" w:hAnsi="Arial" w:cs="Arial"/>
          <w:sz w:val="24"/>
          <w:szCs w:val="24"/>
        </w:rPr>
        <w:tab/>
      </w:r>
      <w:r w:rsidRPr="00B07BE4">
        <w:rPr>
          <w:rFonts w:ascii="Arial" w:hAnsi="Arial" w:cs="Arial"/>
          <w:sz w:val="24"/>
          <w:szCs w:val="24"/>
        </w:rPr>
        <w:tab/>
      </w:r>
      <w:r w:rsidRPr="00B07BE4">
        <w:rPr>
          <w:rFonts w:ascii="Arial" w:hAnsi="Arial" w:cs="Arial"/>
          <w:sz w:val="24"/>
          <w:szCs w:val="24"/>
        </w:rPr>
        <w:tab/>
      </w:r>
      <w:r w:rsidRPr="00B07BE4">
        <w:rPr>
          <w:rFonts w:ascii="Arial" w:hAnsi="Arial" w:cs="Arial"/>
          <w:sz w:val="24"/>
          <w:szCs w:val="24"/>
        </w:rPr>
        <w:tab/>
      </w:r>
      <w:r w:rsidRPr="00B07BE4">
        <w:rPr>
          <w:rFonts w:ascii="Arial" w:hAnsi="Arial" w:cs="Arial"/>
          <w:sz w:val="24"/>
          <w:szCs w:val="24"/>
        </w:rPr>
        <w:tab/>
      </w:r>
    </w:p>
    <w:p w:rsidR="00D82FCA" w:rsidRPr="0089044E" w:rsidRDefault="000A4C01" w:rsidP="0089044E">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Commercial Review</w:t>
      </w:r>
      <w:r w:rsidR="00D83AAB">
        <w:rPr>
          <w:rFonts w:ascii="Arial" w:hAnsi="Arial" w:cs="Arial"/>
          <w:b/>
          <w:sz w:val="24"/>
          <w:szCs w:val="24"/>
        </w:rPr>
        <w:t xml:space="preserve"> – </w:t>
      </w:r>
      <w:r w:rsidRPr="00093526">
        <w:rPr>
          <w:rFonts w:ascii="Arial" w:hAnsi="Arial" w:cs="Arial"/>
          <w:b/>
          <w:sz w:val="24"/>
          <w:szCs w:val="24"/>
        </w:rPr>
        <w:t>Old Business</w:t>
      </w:r>
    </w:p>
    <w:p w:rsidR="004E4FAF" w:rsidRDefault="000A4C01" w:rsidP="00D206F7">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Commercial Review</w:t>
      </w:r>
      <w:r w:rsidR="00D83AAB">
        <w:rPr>
          <w:rFonts w:ascii="Arial" w:hAnsi="Arial" w:cs="Arial"/>
          <w:b/>
          <w:sz w:val="24"/>
          <w:szCs w:val="24"/>
        </w:rPr>
        <w:t xml:space="preserve"> – </w:t>
      </w:r>
      <w:r w:rsidRPr="00093526">
        <w:rPr>
          <w:rFonts w:ascii="Arial" w:hAnsi="Arial" w:cs="Arial"/>
          <w:b/>
          <w:sz w:val="24"/>
          <w:szCs w:val="24"/>
        </w:rPr>
        <w:t>New Business</w:t>
      </w:r>
    </w:p>
    <w:p w:rsidR="00B55738" w:rsidRPr="00ED43E4" w:rsidRDefault="00B55738" w:rsidP="00B55738">
      <w:pPr>
        <w:spacing w:after="0" w:line="213" w:lineRule="auto"/>
        <w:rPr>
          <w:rFonts w:ascii="Arial" w:eastAsia="Times New Roman" w:hAnsi="Arial" w:cs="Arial"/>
          <w:sz w:val="24"/>
          <w:szCs w:val="20"/>
        </w:rPr>
      </w:pPr>
    </w:p>
    <w:sectPr w:rsidR="00B55738" w:rsidRPr="00ED43E4" w:rsidSect="00F24808">
      <w:headerReference w:type="default" r:id="rId8"/>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BE4" w:rsidRDefault="00B07BE4" w:rsidP="004E4FAF">
      <w:pPr>
        <w:spacing w:after="0" w:line="240" w:lineRule="auto"/>
      </w:pPr>
      <w:r>
        <w:separator/>
      </w:r>
    </w:p>
  </w:endnote>
  <w:endnote w:type="continuationSeparator" w:id="0">
    <w:p w:rsidR="00B07BE4" w:rsidRDefault="00B07BE4"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BE4" w:rsidRDefault="00B07BE4" w:rsidP="004E4FAF">
      <w:pPr>
        <w:spacing w:after="0" w:line="240" w:lineRule="auto"/>
      </w:pPr>
      <w:r>
        <w:separator/>
      </w:r>
    </w:p>
  </w:footnote>
  <w:footnote w:type="continuationSeparator" w:id="0">
    <w:p w:rsidR="00B07BE4" w:rsidRDefault="00B07BE4"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BE4" w:rsidRDefault="00B07BE4" w:rsidP="00F24808">
    <w:pPr>
      <w:pStyle w:val="Header"/>
      <w:tabs>
        <w:tab w:val="clear" w:pos="4680"/>
        <w:tab w:val="clear" w:pos="9360"/>
        <w:tab w:val="left" w:pos="30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CAB"/>
    <w:multiLevelType w:val="hybridMultilevel"/>
    <w:tmpl w:val="1EF2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921EF"/>
    <w:multiLevelType w:val="hybridMultilevel"/>
    <w:tmpl w:val="FBCA29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B15CFE"/>
    <w:multiLevelType w:val="hybridMultilevel"/>
    <w:tmpl w:val="4AE6E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9C2062"/>
    <w:multiLevelType w:val="hybridMultilevel"/>
    <w:tmpl w:val="8B9A1A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A7F31"/>
    <w:multiLevelType w:val="hybridMultilevel"/>
    <w:tmpl w:val="BCC45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A64218F"/>
    <w:multiLevelType w:val="hybridMultilevel"/>
    <w:tmpl w:val="3976B6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43C374E"/>
    <w:multiLevelType w:val="hybridMultilevel"/>
    <w:tmpl w:val="D144D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21449E"/>
    <w:multiLevelType w:val="hybridMultilevel"/>
    <w:tmpl w:val="286C33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A815252"/>
    <w:multiLevelType w:val="hybridMultilevel"/>
    <w:tmpl w:val="D11A7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F157C8B"/>
    <w:multiLevelType w:val="hybridMultilevel"/>
    <w:tmpl w:val="875098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C2D46BA"/>
    <w:multiLevelType w:val="hybridMultilevel"/>
    <w:tmpl w:val="303839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CFB2547"/>
    <w:multiLevelType w:val="hybridMultilevel"/>
    <w:tmpl w:val="8F6EF8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D297AA5"/>
    <w:multiLevelType w:val="hybridMultilevel"/>
    <w:tmpl w:val="41167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EA2150B"/>
    <w:multiLevelType w:val="hybridMultilevel"/>
    <w:tmpl w:val="E5BA99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8E8250E"/>
    <w:multiLevelType w:val="hybridMultilevel"/>
    <w:tmpl w:val="E4505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D783841"/>
    <w:multiLevelType w:val="hybridMultilevel"/>
    <w:tmpl w:val="A6160E92"/>
    <w:lvl w:ilvl="0" w:tplc="40CA0F1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D06D35"/>
    <w:multiLevelType w:val="hybridMultilevel"/>
    <w:tmpl w:val="B9DCC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3"/>
  </w:num>
  <w:num w:numId="3">
    <w:abstractNumId w:val="6"/>
  </w:num>
  <w:num w:numId="4">
    <w:abstractNumId w:val="15"/>
  </w:num>
  <w:num w:numId="5">
    <w:abstractNumId w:val="16"/>
  </w:num>
  <w:num w:numId="6">
    <w:abstractNumId w:val="5"/>
  </w:num>
  <w:num w:numId="7">
    <w:abstractNumId w:val="12"/>
  </w:num>
  <w:num w:numId="8">
    <w:abstractNumId w:val="2"/>
  </w:num>
  <w:num w:numId="9">
    <w:abstractNumId w:val="4"/>
  </w:num>
  <w:num w:numId="10">
    <w:abstractNumId w:val="10"/>
  </w:num>
  <w:num w:numId="11">
    <w:abstractNumId w:val="8"/>
  </w:num>
  <w:num w:numId="12">
    <w:abstractNumId w:val="11"/>
  </w:num>
  <w:num w:numId="13">
    <w:abstractNumId w:val="0"/>
  </w:num>
  <w:num w:numId="14">
    <w:abstractNumId w:val="7"/>
  </w:num>
  <w:num w:numId="15">
    <w:abstractNumId w:val="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03871"/>
    <w:rsid w:val="000046AE"/>
    <w:rsid w:val="000250DD"/>
    <w:rsid w:val="000537E3"/>
    <w:rsid w:val="00093526"/>
    <w:rsid w:val="000A4C01"/>
    <w:rsid w:val="000B4F96"/>
    <w:rsid w:val="000C5596"/>
    <w:rsid w:val="000F2266"/>
    <w:rsid w:val="000F5EA1"/>
    <w:rsid w:val="001209F7"/>
    <w:rsid w:val="0012735D"/>
    <w:rsid w:val="00127CFA"/>
    <w:rsid w:val="001766A7"/>
    <w:rsid w:val="00177A4F"/>
    <w:rsid w:val="001A133B"/>
    <w:rsid w:val="001C07EA"/>
    <w:rsid w:val="001C4156"/>
    <w:rsid w:val="001D39C7"/>
    <w:rsid w:val="001E746F"/>
    <w:rsid w:val="00212140"/>
    <w:rsid w:val="002548AF"/>
    <w:rsid w:val="00264003"/>
    <w:rsid w:val="00266DEE"/>
    <w:rsid w:val="002871CC"/>
    <w:rsid w:val="002A3499"/>
    <w:rsid w:val="002B62CE"/>
    <w:rsid w:val="002C3F31"/>
    <w:rsid w:val="002C6160"/>
    <w:rsid w:val="002C6625"/>
    <w:rsid w:val="0031708C"/>
    <w:rsid w:val="0033149B"/>
    <w:rsid w:val="00346020"/>
    <w:rsid w:val="0035168D"/>
    <w:rsid w:val="003B0991"/>
    <w:rsid w:val="003B15E4"/>
    <w:rsid w:val="003C3D8B"/>
    <w:rsid w:val="003D4B1B"/>
    <w:rsid w:val="003E3325"/>
    <w:rsid w:val="00437AB3"/>
    <w:rsid w:val="004E4FAF"/>
    <w:rsid w:val="004E7C4D"/>
    <w:rsid w:val="00506488"/>
    <w:rsid w:val="0054095C"/>
    <w:rsid w:val="0058466A"/>
    <w:rsid w:val="00585D03"/>
    <w:rsid w:val="00594794"/>
    <w:rsid w:val="005D1298"/>
    <w:rsid w:val="00603002"/>
    <w:rsid w:val="00666319"/>
    <w:rsid w:val="00674F3C"/>
    <w:rsid w:val="006B57DF"/>
    <w:rsid w:val="006D4509"/>
    <w:rsid w:val="0076295E"/>
    <w:rsid w:val="007644F0"/>
    <w:rsid w:val="00766BC8"/>
    <w:rsid w:val="00772260"/>
    <w:rsid w:val="00785CFE"/>
    <w:rsid w:val="007A54ED"/>
    <w:rsid w:val="007A7E15"/>
    <w:rsid w:val="007F2D2D"/>
    <w:rsid w:val="008047B1"/>
    <w:rsid w:val="0085622D"/>
    <w:rsid w:val="00864995"/>
    <w:rsid w:val="0089044E"/>
    <w:rsid w:val="008A6010"/>
    <w:rsid w:val="008A7A95"/>
    <w:rsid w:val="008B00AD"/>
    <w:rsid w:val="00931C2B"/>
    <w:rsid w:val="00933FE3"/>
    <w:rsid w:val="00941565"/>
    <w:rsid w:val="009758CF"/>
    <w:rsid w:val="009942F2"/>
    <w:rsid w:val="009D1BAF"/>
    <w:rsid w:val="009F38A8"/>
    <w:rsid w:val="00A4673E"/>
    <w:rsid w:val="00A6293F"/>
    <w:rsid w:val="00A702F5"/>
    <w:rsid w:val="00A77D55"/>
    <w:rsid w:val="00AA1426"/>
    <w:rsid w:val="00AA3665"/>
    <w:rsid w:val="00AD076E"/>
    <w:rsid w:val="00AD08B0"/>
    <w:rsid w:val="00AD2421"/>
    <w:rsid w:val="00AD73FE"/>
    <w:rsid w:val="00B07BE4"/>
    <w:rsid w:val="00B37C8C"/>
    <w:rsid w:val="00B55738"/>
    <w:rsid w:val="00BB44A5"/>
    <w:rsid w:val="00BB57CD"/>
    <w:rsid w:val="00C00953"/>
    <w:rsid w:val="00C3095D"/>
    <w:rsid w:val="00C731A0"/>
    <w:rsid w:val="00C82801"/>
    <w:rsid w:val="00CB3D38"/>
    <w:rsid w:val="00CB572B"/>
    <w:rsid w:val="00CC4575"/>
    <w:rsid w:val="00CC5DAD"/>
    <w:rsid w:val="00CF7606"/>
    <w:rsid w:val="00D01EB8"/>
    <w:rsid w:val="00D03AFA"/>
    <w:rsid w:val="00D206F7"/>
    <w:rsid w:val="00D21B07"/>
    <w:rsid w:val="00D316F2"/>
    <w:rsid w:val="00D540B9"/>
    <w:rsid w:val="00D81FEF"/>
    <w:rsid w:val="00D82FCA"/>
    <w:rsid w:val="00D83AAB"/>
    <w:rsid w:val="00DF4F91"/>
    <w:rsid w:val="00E3493C"/>
    <w:rsid w:val="00E42A09"/>
    <w:rsid w:val="00E4711E"/>
    <w:rsid w:val="00E521DD"/>
    <w:rsid w:val="00E76AD9"/>
    <w:rsid w:val="00EC4F8B"/>
    <w:rsid w:val="00ED43E4"/>
    <w:rsid w:val="00ED7903"/>
    <w:rsid w:val="00EE3C82"/>
    <w:rsid w:val="00F10484"/>
    <w:rsid w:val="00F171D3"/>
    <w:rsid w:val="00F24808"/>
    <w:rsid w:val="00F30319"/>
    <w:rsid w:val="00F44A0D"/>
    <w:rsid w:val="00F4685F"/>
    <w:rsid w:val="00F730FE"/>
    <w:rsid w:val="00F81BAC"/>
    <w:rsid w:val="00F8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C3A3D65"/>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paragraph" w:styleId="BalloonText">
    <w:name w:val="Balloon Text"/>
    <w:basedOn w:val="Normal"/>
    <w:link w:val="BalloonTextChar"/>
    <w:uiPriority w:val="99"/>
    <w:semiHidden/>
    <w:unhideWhenUsed/>
    <w:rsid w:val="00ED4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3E4"/>
    <w:rPr>
      <w:rFonts w:ascii="Segoe UI" w:hAnsi="Segoe UI" w:cs="Segoe UI"/>
      <w:sz w:val="18"/>
      <w:szCs w:val="18"/>
    </w:rPr>
  </w:style>
  <w:style w:type="table" w:styleId="TableGrid">
    <w:name w:val="Table Grid"/>
    <w:basedOn w:val="TableNormal"/>
    <w:uiPriority w:val="39"/>
    <w:rsid w:val="00B5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Lauren A. Hoerr</cp:lastModifiedBy>
  <cp:revision>4</cp:revision>
  <cp:lastPrinted>2023-08-14T19:25:00Z</cp:lastPrinted>
  <dcterms:created xsi:type="dcterms:W3CDTF">2023-08-31T22:30:00Z</dcterms:created>
  <dcterms:modified xsi:type="dcterms:W3CDTF">2023-08-31T22:43:00Z</dcterms:modified>
</cp:coreProperties>
</file>